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9E" w:rsidRPr="00896763" w:rsidRDefault="002F4B9E" w:rsidP="002F4B9E">
      <w:pPr>
        <w:spacing w:after="0"/>
        <w:jc w:val="center"/>
        <w:rPr>
          <w:rFonts w:ascii="SummerBlacktop" w:hAnsi="SummerBlacktop"/>
          <w:sz w:val="32"/>
          <w:szCs w:val="32"/>
        </w:rPr>
      </w:pPr>
      <w:r>
        <w:rPr>
          <w:rFonts w:ascii="SummerBlacktop" w:hAnsi="SummerBlacktop"/>
          <w:sz w:val="32"/>
          <w:szCs w:val="32"/>
        </w:rPr>
        <w:t>Physics 30</w:t>
      </w:r>
    </w:p>
    <w:p w:rsidR="002F4B9E" w:rsidRPr="00896763" w:rsidRDefault="002F4B9E" w:rsidP="002F4B9E">
      <w:pPr>
        <w:spacing w:after="0"/>
        <w:jc w:val="center"/>
        <w:rPr>
          <w:sz w:val="24"/>
          <w:szCs w:val="24"/>
        </w:rPr>
      </w:pPr>
      <w:r w:rsidRPr="00896763">
        <w:rPr>
          <w:sz w:val="24"/>
          <w:szCs w:val="24"/>
        </w:rPr>
        <w:t>Course Outline</w:t>
      </w:r>
    </w:p>
    <w:p w:rsidR="002F4B9E" w:rsidRPr="00896763" w:rsidRDefault="002F4B9E" w:rsidP="008F768A">
      <w:pPr>
        <w:spacing w:after="0"/>
        <w:jc w:val="center"/>
        <w:rPr>
          <w:sz w:val="24"/>
          <w:szCs w:val="24"/>
        </w:rPr>
      </w:pPr>
      <w:r w:rsidRPr="00896763">
        <w:rPr>
          <w:sz w:val="24"/>
          <w:szCs w:val="24"/>
        </w:rPr>
        <w:t>Ms. Warnock</w:t>
      </w:r>
    </w:p>
    <w:p w:rsidR="002F4B9E" w:rsidRPr="00896763" w:rsidRDefault="002F4B9E" w:rsidP="002F4B9E">
      <w:pPr>
        <w:spacing w:after="0"/>
        <w:jc w:val="center"/>
        <w:rPr>
          <w:sz w:val="24"/>
          <w:szCs w:val="24"/>
        </w:rPr>
      </w:pPr>
      <w:r w:rsidRPr="00896763">
        <w:rPr>
          <w:sz w:val="24"/>
          <w:szCs w:val="24"/>
        </w:rPr>
        <w:t xml:space="preserve">Email: </w:t>
      </w:r>
      <w:hyperlink r:id="rId5" w:history="1">
        <w:r w:rsidRPr="00896763">
          <w:rPr>
            <w:rStyle w:val="Hyperlink"/>
            <w:sz w:val="24"/>
            <w:szCs w:val="24"/>
          </w:rPr>
          <w:t>vanessa.warnock@sunwestsd.ca</w:t>
        </w:r>
      </w:hyperlink>
    </w:p>
    <w:p w:rsidR="002F4B9E" w:rsidRPr="00896763" w:rsidRDefault="002F4B9E" w:rsidP="002F4B9E">
      <w:pPr>
        <w:spacing w:after="0"/>
        <w:jc w:val="center"/>
        <w:rPr>
          <w:sz w:val="24"/>
          <w:szCs w:val="24"/>
        </w:rPr>
      </w:pPr>
      <w:r w:rsidRPr="00896763">
        <w:rPr>
          <w:sz w:val="24"/>
          <w:szCs w:val="24"/>
        </w:rPr>
        <w:t xml:space="preserve">Course Website: </w:t>
      </w:r>
      <w:hyperlink r:id="rId6" w:history="1">
        <w:r w:rsidRPr="00026FE3">
          <w:rPr>
            <w:rStyle w:val="Hyperlink"/>
          </w:rPr>
          <w:t>http://mswarnockv.weebly.com/physics-30.html</w:t>
        </w:r>
      </w:hyperlink>
      <w:r>
        <w:t xml:space="preserve"> </w:t>
      </w:r>
    </w:p>
    <w:p w:rsidR="002F4B9E" w:rsidRPr="00896763" w:rsidRDefault="002F4B9E" w:rsidP="002F4B9E">
      <w:pPr>
        <w:spacing w:after="0"/>
        <w:jc w:val="center"/>
        <w:rPr>
          <w:sz w:val="24"/>
          <w:szCs w:val="24"/>
        </w:rPr>
      </w:pPr>
    </w:p>
    <w:p w:rsidR="002F4B9E" w:rsidRPr="00896763" w:rsidRDefault="002F4B9E" w:rsidP="00F1074A">
      <w:pPr>
        <w:spacing w:after="0"/>
        <w:rPr>
          <w:sz w:val="24"/>
          <w:szCs w:val="24"/>
        </w:rPr>
      </w:pPr>
      <w:r w:rsidRPr="00896763">
        <w:rPr>
          <w:sz w:val="24"/>
          <w:szCs w:val="24"/>
        </w:rPr>
        <w:t xml:space="preserve">Welcome to </w:t>
      </w:r>
      <w:r w:rsidR="00F1074A">
        <w:rPr>
          <w:sz w:val="24"/>
          <w:szCs w:val="24"/>
        </w:rPr>
        <w:t>Physics 30</w:t>
      </w:r>
      <w:r w:rsidRPr="00896763">
        <w:rPr>
          <w:sz w:val="24"/>
          <w:szCs w:val="24"/>
        </w:rPr>
        <w:t xml:space="preserve">! This course </w:t>
      </w:r>
      <w:r w:rsidR="00F1074A">
        <w:rPr>
          <w:sz w:val="24"/>
          <w:szCs w:val="24"/>
        </w:rPr>
        <w:t>will begin with an introduction to modern physics and the scientists who made it possible.  We then move on to study the forces of motion we see all around us every day.  Conservation laws that are directly related to the study of motion come next followed by the study of gravitational, magnetic and electric fields. Through the semester we will have the opportunity to work on a final project that analyzes the physics present in an activity or movement (human or mechanical) of your choice!</w:t>
      </w:r>
    </w:p>
    <w:p w:rsidR="002F4B9E" w:rsidRPr="00896763" w:rsidRDefault="002F4B9E" w:rsidP="002F4B9E">
      <w:pPr>
        <w:spacing w:after="0"/>
        <w:rPr>
          <w:sz w:val="24"/>
          <w:szCs w:val="24"/>
        </w:rPr>
      </w:pPr>
    </w:p>
    <w:p w:rsidR="002F4B9E" w:rsidRPr="00896763" w:rsidRDefault="002F4B9E" w:rsidP="002F4B9E">
      <w:pPr>
        <w:spacing w:after="0"/>
        <w:rPr>
          <w:b/>
          <w:bCs/>
          <w:sz w:val="24"/>
          <w:szCs w:val="24"/>
        </w:rPr>
      </w:pPr>
      <w:r w:rsidRPr="00896763">
        <w:rPr>
          <w:b/>
          <w:bCs/>
          <w:sz w:val="24"/>
          <w:szCs w:val="24"/>
        </w:rPr>
        <w:t>Course Breakdown</w:t>
      </w:r>
    </w:p>
    <w:p w:rsidR="002F4B9E" w:rsidRPr="00896763" w:rsidRDefault="002F4B9E" w:rsidP="002F4B9E">
      <w:pPr>
        <w:spacing w:after="0"/>
        <w:rPr>
          <w:sz w:val="24"/>
          <w:szCs w:val="24"/>
        </w:rPr>
      </w:pPr>
    </w:p>
    <w:p w:rsidR="002F4B9E" w:rsidRPr="00896763" w:rsidRDefault="002F4B9E" w:rsidP="002F4B9E">
      <w:pPr>
        <w:spacing w:after="0"/>
        <w:rPr>
          <w:sz w:val="24"/>
          <w:szCs w:val="24"/>
        </w:rPr>
      </w:pPr>
      <w:r w:rsidRPr="00896763">
        <w:rPr>
          <w:sz w:val="24"/>
          <w:szCs w:val="24"/>
        </w:rPr>
        <w:t>We will be covering the following topics as per the Saskatchewan curricular outcomes:</w:t>
      </w:r>
    </w:p>
    <w:p w:rsidR="002F4B9E" w:rsidRPr="00896763" w:rsidRDefault="002F4B9E" w:rsidP="002F4B9E">
      <w:pPr>
        <w:spacing w:after="0"/>
        <w:rPr>
          <w:sz w:val="24"/>
          <w:szCs w:val="24"/>
        </w:rPr>
      </w:pPr>
    </w:p>
    <w:p w:rsidR="002F4B9E" w:rsidRPr="00896763" w:rsidRDefault="002F4B9E" w:rsidP="008F768A">
      <w:pPr>
        <w:spacing w:after="0"/>
        <w:rPr>
          <w:sz w:val="24"/>
          <w:szCs w:val="24"/>
        </w:rPr>
      </w:pPr>
      <w:r w:rsidRPr="00896763">
        <w:rPr>
          <w:sz w:val="24"/>
          <w:szCs w:val="24"/>
        </w:rPr>
        <w:t xml:space="preserve">1. </w:t>
      </w:r>
      <w:r w:rsidR="008F768A">
        <w:rPr>
          <w:sz w:val="24"/>
          <w:szCs w:val="24"/>
        </w:rPr>
        <w:t>Motion of Objects</w:t>
      </w:r>
    </w:p>
    <w:p w:rsidR="002F4B9E" w:rsidRPr="00896763" w:rsidRDefault="002F4B9E" w:rsidP="00290A3A">
      <w:pPr>
        <w:spacing w:after="0"/>
        <w:rPr>
          <w:sz w:val="24"/>
          <w:szCs w:val="24"/>
        </w:rPr>
      </w:pPr>
      <w:r>
        <w:rPr>
          <w:sz w:val="24"/>
          <w:szCs w:val="24"/>
        </w:rPr>
        <w:t xml:space="preserve">2. </w:t>
      </w:r>
      <w:r w:rsidR="008F768A">
        <w:rPr>
          <w:sz w:val="24"/>
          <w:szCs w:val="24"/>
        </w:rPr>
        <w:t>Force and Newton’s Laws of Motion</w:t>
      </w:r>
    </w:p>
    <w:p w:rsidR="002F4B9E" w:rsidRPr="00896763" w:rsidRDefault="002F4B9E" w:rsidP="00290A3A">
      <w:pPr>
        <w:spacing w:after="0"/>
        <w:rPr>
          <w:sz w:val="24"/>
          <w:szCs w:val="24"/>
        </w:rPr>
      </w:pPr>
      <w:r w:rsidRPr="00896763">
        <w:rPr>
          <w:sz w:val="24"/>
          <w:szCs w:val="24"/>
        </w:rPr>
        <w:t xml:space="preserve">3. </w:t>
      </w:r>
      <w:r w:rsidR="008F768A">
        <w:rPr>
          <w:sz w:val="24"/>
          <w:szCs w:val="24"/>
        </w:rPr>
        <w:t>Circular Motion</w:t>
      </w:r>
    </w:p>
    <w:p w:rsidR="002F4B9E" w:rsidRDefault="002F4B9E" w:rsidP="00290A3A">
      <w:pPr>
        <w:spacing w:after="0"/>
        <w:rPr>
          <w:sz w:val="24"/>
          <w:szCs w:val="24"/>
        </w:rPr>
      </w:pPr>
      <w:r w:rsidRPr="00896763">
        <w:rPr>
          <w:sz w:val="24"/>
          <w:szCs w:val="24"/>
        </w:rPr>
        <w:t xml:space="preserve">4. </w:t>
      </w:r>
      <w:r w:rsidR="008F768A">
        <w:rPr>
          <w:sz w:val="24"/>
          <w:szCs w:val="24"/>
        </w:rPr>
        <w:t>Energy and Momentum</w:t>
      </w:r>
    </w:p>
    <w:p w:rsidR="008F768A" w:rsidRDefault="008F768A" w:rsidP="00290A3A">
      <w:pPr>
        <w:spacing w:after="0"/>
        <w:rPr>
          <w:sz w:val="24"/>
          <w:szCs w:val="24"/>
        </w:rPr>
      </w:pPr>
      <w:r>
        <w:rPr>
          <w:sz w:val="24"/>
          <w:szCs w:val="24"/>
        </w:rPr>
        <w:t>5. Electric and Magnetic Fields</w:t>
      </w:r>
    </w:p>
    <w:p w:rsidR="008F768A" w:rsidRDefault="008F768A" w:rsidP="00290A3A">
      <w:pPr>
        <w:spacing w:after="0"/>
        <w:rPr>
          <w:sz w:val="24"/>
          <w:szCs w:val="24"/>
        </w:rPr>
      </w:pPr>
      <w:r>
        <w:rPr>
          <w:sz w:val="24"/>
          <w:szCs w:val="24"/>
        </w:rPr>
        <w:t>6. Modern Physics</w:t>
      </w:r>
    </w:p>
    <w:p w:rsidR="008F768A" w:rsidRPr="00896763" w:rsidRDefault="008F768A" w:rsidP="00290A3A">
      <w:pPr>
        <w:spacing w:after="0"/>
        <w:rPr>
          <w:sz w:val="24"/>
          <w:szCs w:val="24"/>
        </w:rPr>
      </w:pPr>
      <w:r>
        <w:rPr>
          <w:sz w:val="24"/>
          <w:szCs w:val="24"/>
        </w:rPr>
        <w:t>7. Student Directed Study</w:t>
      </w:r>
    </w:p>
    <w:p w:rsidR="002F4B9E" w:rsidRPr="00896763" w:rsidRDefault="002F4B9E" w:rsidP="002F4B9E">
      <w:pPr>
        <w:spacing w:after="0"/>
        <w:rPr>
          <w:b/>
          <w:bCs/>
          <w:sz w:val="24"/>
          <w:szCs w:val="24"/>
        </w:rPr>
      </w:pPr>
    </w:p>
    <w:p w:rsidR="002F4B9E" w:rsidRPr="00896763" w:rsidRDefault="002F4B9E" w:rsidP="00290A3A">
      <w:pPr>
        <w:spacing w:after="0"/>
        <w:rPr>
          <w:sz w:val="24"/>
          <w:szCs w:val="24"/>
        </w:rPr>
      </w:pPr>
      <w:r w:rsidRPr="00896763">
        <w:rPr>
          <w:b/>
          <w:bCs/>
          <w:sz w:val="24"/>
          <w:szCs w:val="24"/>
        </w:rPr>
        <w:t xml:space="preserve">Materials needed: </w:t>
      </w:r>
      <w:r w:rsidR="00290A3A">
        <w:rPr>
          <w:sz w:val="24"/>
          <w:szCs w:val="24"/>
        </w:rPr>
        <w:t>Binder, lined paper</w:t>
      </w:r>
      <w:r w:rsidRPr="00896763">
        <w:rPr>
          <w:sz w:val="24"/>
          <w:szCs w:val="24"/>
        </w:rPr>
        <w:t xml:space="preserve">, ruler, pencil, and a </w:t>
      </w:r>
      <w:proofErr w:type="gramStart"/>
      <w:r w:rsidRPr="00896763">
        <w:rPr>
          <w:sz w:val="24"/>
          <w:szCs w:val="24"/>
        </w:rPr>
        <w:t>Scientific</w:t>
      </w:r>
      <w:proofErr w:type="gramEnd"/>
      <w:r w:rsidRPr="00896763">
        <w:rPr>
          <w:sz w:val="24"/>
          <w:szCs w:val="24"/>
        </w:rPr>
        <w:t xml:space="preserve"> calculator </w:t>
      </w:r>
    </w:p>
    <w:p w:rsidR="002F4B9E" w:rsidRPr="00896763" w:rsidRDefault="002F4B9E" w:rsidP="002F4B9E">
      <w:pPr>
        <w:spacing w:after="0"/>
        <w:rPr>
          <w:sz w:val="24"/>
          <w:szCs w:val="24"/>
        </w:rPr>
      </w:pPr>
    </w:p>
    <w:p w:rsidR="002F4B9E" w:rsidRPr="00896763" w:rsidRDefault="002F4B9E" w:rsidP="002F4B9E">
      <w:pPr>
        <w:spacing w:after="0"/>
        <w:rPr>
          <w:sz w:val="24"/>
          <w:szCs w:val="24"/>
          <w:u w:val="single"/>
        </w:rPr>
      </w:pPr>
      <w:r w:rsidRPr="00896763">
        <w:rPr>
          <w:b/>
          <w:bCs/>
          <w:sz w:val="24"/>
          <w:szCs w:val="24"/>
          <w:u w:val="single"/>
        </w:rPr>
        <w:t>Evaluation</w:t>
      </w:r>
      <w:r w:rsidRPr="00896763">
        <w:rPr>
          <w:sz w:val="24"/>
          <w:szCs w:val="24"/>
          <w:u w:val="single"/>
        </w:rPr>
        <w:t>s:</w:t>
      </w:r>
    </w:p>
    <w:p w:rsidR="002F4B9E" w:rsidRPr="00896763" w:rsidRDefault="002F4B9E" w:rsidP="002F4B9E">
      <w:pPr>
        <w:spacing w:after="0"/>
        <w:rPr>
          <w:sz w:val="24"/>
          <w:szCs w:val="24"/>
        </w:rPr>
      </w:pPr>
    </w:p>
    <w:p w:rsidR="002F4B9E" w:rsidRDefault="008F768A" w:rsidP="008F768A">
      <w:pPr>
        <w:spacing w:after="0"/>
        <w:rPr>
          <w:sz w:val="24"/>
          <w:szCs w:val="24"/>
        </w:rPr>
      </w:pPr>
      <w:r>
        <w:rPr>
          <w:b/>
          <w:bCs/>
          <w:sz w:val="24"/>
          <w:szCs w:val="24"/>
        </w:rPr>
        <w:t xml:space="preserve">Practice Questions </w:t>
      </w:r>
      <w:r>
        <w:rPr>
          <w:sz w:val="24"/>
          <w:szCs w:val="24"/>
        </w:rPr>
        <w:t>are required to be completed every day.  These will not be taken in for formal marks but answer keys will be available.  Students need to complete these practice questions before they move on to the Hand in Assignments.</w:t>
      </w:r>
    </w:p>
    <w:p w:rsidR="00290A3A" w:rsidRPr="00290A3A" w:rsidRDefault="008F768A" w:rsidP="00290A3A">
      <w:pPr>
        <w:spacing w:after="0"/>
        <w:rPr>
          <w:sz w:val="24"/>
          <w:szCs w:val="24"/>
        </w:rPr>
      </w:pPr>
      <w:r>
        <w:rPr>
          <w:b/>
          <w:bCs/>
          <w:sz w:val="24"/>
          <w:szCs w:val="24"/>
        </w:rPr>
        <w:t>Labs/Assignments</w:t>
      </w:r>
      <w:r w:rsidR="00B97D59">
        <w:rPr>
          <w:b/>
          <w:bCs/>
          <w:sz w:val="24"/>
          <w:szCs w:val="24"/>
        </w:rPr>
        <w:t xml:space="preserve"> </w:t>
      </w:r>
      <w:r w:rsidR="00290A3A">
        <w:rPr>
          <w:sz w:val="24"/>
          <w:szCs w:val="24"/>
        </w:rPr>
        <w:t>will be given throughout each unit with class time given to complete</w:t>
      </w:r>
    </w:p>
    <w:p w:rsidR="002F4B9E" w:rsidRDefault="002F4B9E" w:rsidP="00290A3A">
      <w:pPr>
        <w:spacing w:after="0"/>
        <w:rPr>
          <w:sz w:val="24"/>
          <w:szCs w:val="24"/>
        </w:rPr>
      </w:pPr>
      <w:r w:rsidRPr="00896763">
        <w:rPr>
          <w:b/>
          <w:bCs/>
          <w:sz w:val="24"/>
          <w:szCs w:val="24"/>
        </w:rPr>
        <w:t>Unit Tests</w:t>
      </w:r>
      <w:r w:rsidRPr="00896763">
        <w:rPr>
          <w:sz w:val="24"/>
          <w:szCs w:val="24"/>
        </w:rPr>
        <w:t xml:space="preserve"> will be given at the end of each </w:t>
      </w:r>
      <w:r w:rsidR="00290A3A">
        <w:rPr>
          <w:sz w:val="24"/>
          <w:szCs w:val="24"/>
        </w:rPr>
        <w:t>Unit</w:t>
      </w:r>
      <w:r w:rsidRPr="00896763">
        <w:rPr>
          <w:sz w:val="24"/>
          <w:szCs w:val="24"/>
        </w:rPr>
        <w:t>.  Dates will be given well in advance with class time given for review.</w:t>
      </w:r>
    </w:p>
    <w:p w:rsidR="00290A3A" w:rsidRPr="00290A3A" w:rsidRDefault="00290A3A" w:rsidP="00290A3A">
      <w:pPr>
        <w:spacing w:after="0"/>
        <w:rPr>
          <w:sz w:val="24"/>
          <w:szCs w:val="24"/>
        </w:rPr>
      </w:pPr>
      <w:r>
        <w:rPr>
          <w:b/>
          <w:bCs/>
          <w:sz w:val="24"/>
          <w:szCs w:val="24"/>
        </w:rPr>
        <w:t>Final Project</w:t>
      </w:r>
      <w:r>
        <w:rPr>
          <w:sz w:val="24"/>
          <w:szCs w:val="24"/>
        </w:rPr>
        <w:t>.  This will be an inquiry project that will utilize all the skills you learn throughout the course.</w:t>
      </w:r>
    </w:p>
    <w:p w:rsidR="002F4B9E" w:rsidRPr="00896763" w:rsidRDefault="002F4B9E" w:rsidP="008F768A">
      <w:pPr>
        <w:spacing w:after="0"/>
        <w:rPr>
          <w:sz w:val="24"/>
          <w:szCs w:val="24"/>
        </w:rPr>
      </w:pPr>
      <w:r>
        <w:rPr>
          <w:b/>
          <w:bCs/>
          <w:sz w:val="24"/>
          <w:szCs w:val="24"/>
        </w:rPr>
        <w:t xml:space="preserve">Departmental Exam </w:t>
      </w:r>
      <w:r>
        <w:rPr>
          <w:sz w:val="24"/>
          <w:szCs w:val="24"/>
        </w:rPr>
        <w:t xml:space="preserve">will be comprehensive and we will take </w:t>
      </w:r>
      <w:r w:rsidR="008F768A">
        <w:rPr>
          <w:sz w:val="24"/>
          <w:szCs w:val="24"/>
        </w:rPr>
        <w:t>multiple days to review material</w:t>
      </w:r>
    </w:p>
    <w:p w:rsidR="002F4B9E" w:rsidRPr="00896763" w:rsidRDefault="002F4B9E" w:rsidP="002F4B9E">
      <w:pPr>
        <w:spacing w:after="0"/>
        <w:rPr>
          <w:b/>
          <w:bCs/>
          <w:sz w:val="24"/>
          <w:szCs w:val="24"/>
          <w:lang w:val="en-US"/>
        </w:rPr>
      </w:pPr>
      <w:r w:rsidRPr="00896763">
        <w:rPr>
          <w:b/>
          <w:bCs/>
          <w:sz w:val="24"/>
          <w:szCs w:val="24"/>
          <w:lang w:val="en-US"/>
        </w:rPr>
        <w:lastRenderedPageBreak/>
        <w:t>Marks Distribution</w:t>
      </w:r>
    </w:p>
    <w:p w:rsidR="002F4B9E" w:rsidRPr="00896763" w:rsidRDefault="002F4B9E" w:rsidP="002F4B9E">
      <w:pPr>
        <w:spacing w:after="0"/>
        <w:rPr>
          <w:b/>
          <w:bCs/>
          <w:sz w:val="24"/>
          <w:szCs w:val="24"/>
          <w:lang w:val="en-US"/>
        </w:rPr>
      </w:pPr>
    </w:p>
    <w:p w:rsidR="002F4B9E" w:rsidRPr="00896763" w:rsidRDefault="008F768A" w:rsidP="008F768A">
      <w:pPr>
        <w:pStyle w:val="ListParagraph"/>
        <w:numPr>
          <w:ilvl w:val="0"/>
          <w:numId w:val="1"/>
        </w:numPr>
        <w:spacing w:after="0"/>
        <w:rPr>
          <w:sz w:val="24"/>
          <w:szCs w:val="24"/>
        </w:rPr>
      </w:pPr>
      <w:r>
        <w:rPr>
          <w:sz w:val="24"/>
          <w:szCs w:val="24"/>
        </w:rPr>
        <w:t>Labs/Assignments</w:t>
      </w:r>
      <w:r w:rsidR="002F4B9E" w:rsidRPr="00896763">
        <w:rPr>
          <w:sz w:val="24"/>
          <w:szCs w:val="24"/>
        </w:rPr>
        <w:t xml:space="preserve"> </w:t>
      </w:r>
      <w:bookmarkStart w:id="0" w:name="_GoBack"/>
      <w:bookmarkEnd w:id="0"/>
      <w:r w:rsidR="002F4B9E" w:rsidRPr="00896763">
        <w:rPr>
          <w:sz w:val="24"/>
          <w:szCs w:val="24"/>
        </w:rPr>
        <w:t xml:space="preserve">– </w:t>
      </w:r>
      <w:r w:rsidR="00B97D59">
        <w:rPr>
          <w:sz w:val="24"/>
          <w:szCs w:val="24"/>
        </w:rPr>
        <w:t>40</w:t>
      </w:r>
      <w:r w:rsidR="00290A3A">
        <w:rPr>
          <w:sz w:val="24"/>
          <w:szCs w:val="24"/>
        </w:rPr>
        <w:t>%</w:t>
      </w:r>
      <w:r w:rsidR="002F4B9E">
        <w:rPr>
          <w:sz w:val="24"/>
          <w:szCs w:val="24"/>
        </w:rPr>
        <w:t xml:space="preserve"> </w:t>
      </w:r>
    </w:p>
    <w:p w:rsidR="002F4B9E" w:rsidRPr="00896763" w:rsidRDefault="002F4B9E" w:rsidP="00290A3A">
      <w:pPr>
        <w:pStyle w:val="ListParagraph"/>
        <w:numPr>
          <w:ilvl w:val="0"/>
          <w:numId w:val="1"/>
        </w:numPr>
        <w:spacing w:after="0"/>
        <w:rPr>
          <w:sz w:val="24"/>
          <w:szCs w:val="24"/>
        </w:rPr>
      </w:pPr>
      <w:r w:rsidRPr="00896763">
        <w:rPr>
          <w:sz w:val="24"/>
          <w:szCs w:val="24"/>
        </w:rPr>
        <w:t xml:space="preserve">Unit </w:t>
      </w:r>
      <w:r w:rsidR="00B97D59">
        <w:rPr>
          <w:sz w:val="24"/>
          <w:szCs w:val="24"/>
        </w:rPr>
        <w:t>Tests – 4</w:t>
      </w:r>
      <w:r w:rsidRPr="00896763">
        <w:rPr>
          <w:sz w:val="24"/>
          <w:szCs w:val="24"/>
        </w:rPr>
        <w:t>0%</w:t>
      </w:r>
    </w:p>
    <w:p w:rsidR="002F4B9E" w:rsidRDefault="00B97D59" w:rsidP="002F4B9E">
      <w:pPr>
        <w:pStyle w:val="ListParagraph"/>
        <w:numPr>
          <w:ilvl w:val="0"/>
          <w:numId w:val="1"/>
        </w:numPr>
        <w:spacing w:after="0"/>
        <w:rPr>
          <w:sz w:val="24"/>
          <w:szCs w:val="24"/>
        </w:rPr>
      </w:pPr>
      <w:r>
        <w:rPr>
          <w:sz w:val="24"/>
          <w:szCs w:val="24"/>
        </w:rPr>
        <w:t>Final Project (SDS) – 20</w:t>
      </w:r>
      <w:r w:rsidR="002F4B9E" w:rsidRPr="00896763">
        <w:rPr>
          <w:sz w:val="24"/>
          <w:szCs w:val="24"/>
        </w:rPr>
        <w:t>%</w:t>
      </w:r>
    </w:p>
    <w:p w:rsidR="00B97D59" w:rsidRDefault="00B97D59" w:rsidP="00B97D59">
      <w:pPr>
        <w:spacing w:after="0"/>
        <w:ind w:left="360"/>
        <w:rPr>
          <w:sz w:val="24"/>
          <w:szCs w:val="24"/>
        </w:rPr>
      </w:pPr>
    </w:p>
    <w:p w:rsidR="00B97D59" w:rsidRPr="00B97D59" w:rsidRDefault="00B97D59" w:rsidP="00B97D59">
      <w:pPr>
        <w:spacing w:after="0"/>
        <w:ind w:left="360"/>
        <w:rPr>
          <w:sz w:val="24"/>
          <w:szCs w:val="24"/>
        </w:rPr>
      </w:pPr>
      <w:r w:rsidRPr="00B97D59">
        <w:rPr>
          <w:sz w:val="24"/>
          <w:szCs w:val="24"/>
        </w:rPr>
        <w:t>Since there is a departmental exam in this course your mark will be calculated by the Department of Education</w:t>
      </w:r>
    </w:p>
    <w:p w:rsidR="008F768A" w:rsidRPr="00896763" w:rsidRDefault="008F768A" w:rsidP="002F4B9E">
      <w:pPr>
        <w:pStyle w:val="ListParagraph"/>
        <w:numPr>
          <w:ilvl w:val="0"/>
          <w:numId w:val="1"/>
        </w:numPr>
        <w:spacing w:after="0"/>
        <w:rPr>
          <w:sz w:val="24"/>
          <w:szCs w:val="24"/>
        </w:rPr>
      </w:pPr>
      <w:r>
        <w:rPr>
          <w:sz w:val="24"/>
          <w:szCs w:val="24"/>
        </w:rPr>
        <w:t xml:space="preserve">Course Work Total – 60% of final grade </w:t>
      </w:r>
    </w:p>
    <w:p w:rsidR="002F4B9E" w:rsidRPr="00896763" w:rsidRDefault="002F4B9E" w:rsidP="002F4B9E">
      <w:pPr>
        <w:pStyle w:val="ListParagraph"/>
        <w:numPr>
          <w:ilvl w:val="0"/>
          <w:numId w:val="1"/>
        </w:numPr>
        <w:spacing w:after="0"/>
        <w:rPr>
          <w:sz w:val="24"/>
          <w:szCs w:val="24"/>
        </w:rPr>
      </w:pPr>
      <w:r>
        <w:rPr>
          <w:sz w:val="24"/>
          <w:szCs w:val="24"/>
        </w:rPr>
        <w:t>Departmental Exam</w:t>
      </w:r>
      <w:r w:rsidR="00290A3A">
        <w:rPr>
          <w:sz w:val="24"/>
          <w:szCs w:val="24"/>
        </w:rPr>
        <w:t xml:space="preserve"> – 4</w:t>
      </w:r>
      <w:r w:rsidRPr="00896763">
        <w:rPr>
          <w:sz w:val="24"/>
          <w:szCs w:val="24"/>
        </w:rPr>
        <w:t>0%</w:t>
      </w:r>
    </w:p>
    <w:p w:rsidR="002F4B9E" w:rsidRPr="00896763" w:rsidRDefault="002F4B9E" w:rsidP="002F4B9E">
      <w:pPr>
        <w:spacing w:after="0"/>
        <w:rPr>
          <w:b/>
          <w:bCs/>
          <w:sz w:val="24"/>
          <w:szCs w:val="24"/>
          <w:lang w:val="en-US"/>
        </w:rPr>
      </w:pPr>
    </w:p>
    <w:p w:rsidR="002F4B9E" w:rsidRDefault="002F4B9E" w:rsidP="002F4B9E">
      <w:pPr>
        <w:spacing w:after="0"/>
        <w:rPr>
          <w:sz w:val="24"/>
          <w:szCs w:val="24"/>
          <w:lang w:val="en-US"/>
        </w:rPr>
      </w:pPr>
      <w:r w:rsidRPr="00896763">
        <w:rPr>
          <w:b/>
          <w:bCs/>
          <w:sz w:val="24"/>
          <w:szCs w:val="24"/>
          <w:lang w:val="en-US"/>
        </w:rPr>
        <w:t>**</w:t>
      </w:r>
      <w:r w:rsidRPr="00896763">
        <w:rPr>
          <w:sz w:val="24"/>
          <w:szCs w:val="24"/>
          <w:lang w:val="en-US"/>
        </w:rPr>
        <w:t xml:space="preserve">If for some reason you are unable to complete course work on time please come and discuss it with me ahead of time.  </w:t>
      </w:r>
    </w:p>
    <w:p w:rsidR="00B97D59" w:rsidRDefault="00B97D59" w:rsidP="002F4B9E">
      <w:pPr>
        <w:spacing w:after="0"/>
        <w:rPr>
          <w:sz w:val="24"/>
          <w:szCs w:val="24"/>
          <w:lang w:val="en-US"/>
        </w:rPr>
      </w:pPr>
    </w:p>
    <w:p w:rsidR="008F768A" w:rsidRDefault="008F768A" w:rsidP="008F768A">
      <w:pPr>
        <w:spacing w:after="0"/>
        <w:rPr>
          <w:b/>
          <w:bCs/>
          <w:sz w:val="24"/>
          <w:szCs w:val="24"/>
        </w:rPr>
      </w:pPr>
      <w:r>
        <w:rPr>
          <w:b/>
          <w:bCs/>
          <w:sz w:val="24"/>
          <w:szCs w:val="24"/>
        </w:rPr>
        <w:t>Be Aware of Deadlines! Keep a day planner or something similar. Late work will result in a trip to Pink Paradise and your parents will be informed.</w:t>
      </w:r>
    </w:p>
    <w:p w:rsidR="002F4B9E" w:rsidRPr="00896763" w:rsidRDefault="002F4B9E" w:rsidP="002F4B9E">
      <w:pPr>
        <w:spacing w:after="0"/>
        <w:rPr>
          <w:sz w:val="24"/>
          <w:szCs w:val="24"/>
          <w:lang w:val="en-US"/>
        </w:rPr>
      </w:pPr>
    </w:p>
    <w:p w:rsidR="002F4B9E" w:rsidRPr="00896763" w:rsidRDefault="002F4B9E" w:rsidP="002F4B9E">
      <w:pPr>
        <w:spacing w:after="0"/>
        <w:rPr>
          <w:sz w:val="24"/>
          <w:szCs w:val="24"/>
          <w:lang w:val="en-US"/>
        </w:rPr>
      </w:pPr>
      <w:r w:rsidRPr="00896763">
        <w:rPr>
          <w:b/>
          <w:bCs/>
          <w:sz w:val="24"/>
          <w:szCs w:val="24"/>
          <w:lang w:val="en-US"/>
        </w:rPr>
        <w:t>Attendance</w:t>
      </w:r>
    </w:p>
    <w:p w:rsidR="008F768A" w:rsidRDefault="008F768A" w:rsidP="008F768A">
      <w:pPr>
        <w:spacing w:after="0"/>
        <w:rPr>
          <w:sz w:val="24"/>
          <w:szCs w:val="24"/>
        </w:rPr>
      </w:pPr>
      <w:r w:rsidRPr="00896763">
        <w:rPr>
          <w:sz w:val="24"/>
          <w:szCs w:val="24"/>
        </w:rPr>
        <w:t>Success in school is directly related to your attendance.  If you miss a</w:t>
      </w:r>
      <w:r>
        <w:rPr>
          <w:sz w:val="24"/>
          <w:szCs w:val="24"/>
        </w:rPr>
        <w:t>n assignment</w:t>
      </w:r>
      <w:r w:rsidRPr="00896763">
        <w:rPr>
          <w:sz w:val="24"/>
          <w:szCs w:val="24"/>
        </w:rPr>
        <w:t xml:space="preserve"> </w:t>
      </w:r>
      <w:r>
        <w:rPr>
          <w:sz w:val="24"/>
          <w:szCs w:val="24"/>
        </w:rPr>
        <w:t xml:space="preserve">or project work day, </w:t>
      </w:r>
      <w:r w:rsidRPr="00896763">
        <w:rPr>
          <w:sz w:val="24"/>
          <w:szCs w:val="24"/>
        </w:rPr>
        <w:t>you will be required to complete the work as soon as possible either before school, at noon, or after school</w:t>
      </w:r>
      <w:r>
        <w:rPr>
          <w:sz w:val="24"/>
          <w:szCs w:val="24"/>
        </w:rPr>
        <w:t>. You will be given a day of grace but you will be responsible to catch up on your own time.</w:t>
      </w:r>
    </w:p>
    <w:p w:rsidR="002F4B9E" w:rsidRPr="008F768A" w:rsidRDefault="002F4B9E" w:rsidP="002F4B9E">
      <w:pPr>
        <w:spacing w:after="0"/>
        <w:rPr>
          <w:sz w:val="24"/>
          <w:szCs w:val="24"/>
        </w:rPr>
      </w:pPr>
    </w:p>
    <w:p w:rsidR="002F4B9E" w:rsidRDefault="002F4B9E" w:rsidP="002F4B9E">
      <w:pPr>
        <w:spacing w:after="0"/>
        <w:rPr>
          <w:b/>
          <w:bCs/>
          <w:sz w:val="24"/>
          <w:szCs w:val="24"/>
          <w:lang w:val="en-US"/>
        </w:rPr>
      </w:pPr>
      <w:r>
        <w:rPr>
          <w:b/>
          <w:bCs/>
          <w:sz w:val="24"/>
          <w:szCs w:val="24"/>
          <w:lang w:val="en-US"/>
        </w:rPr>
        <w:t>Cell Phones</w:t>
      </w:r>
    </w:p>
    <w:p w:rsidR="00940E34" w:rsidRDefault="00940E34" w:rsidP="00940E34">
      <w:pPr>
        <w:spacing w:after="0"/>
        <w:rPr>
          <w:sz w:val="24"/>
          <w:szCs w:val="24"/>
        </w:rPr>
      </w:pPr>
      <w:r>
        <w:rPr>
          <w:sz w:val="24"/>
          <w:szCs w:val="24"/>
        </w:rPr>
        <w:t xml:space="preserve">Cell phones can be a very helpful tool and at certain times they will be allowed to be used during class. Any use of Facebook, Instagram, </w:t>
      </w:r>
      <w:proofErr w:type="gramStart"/>
      <w:r>
        <w:rPr>
          <w:sz w:val="24"/>
          <w:szCs w:val="24"/>
        </w:rPr>
        <w:t>Snapchat</w:t>
      </w:r>
      <w:proofErr w:type="gramEnd"/>
      <w:r>
        <w:rPr>
          <w:sz w:val="24"/>
          <w:szCs w:val="24"/>
        </w:rPr>
        <w:t xml:space="preserve">, other social media sites or games will not be tolerated during class time.  Any offense in breaking the above rules will result in the creation of a “Parole Card”.  </w:t>
      </w:r>
      <w:r w:rsidRPr="005C5742">
        <w:rPr>
          <w:b/>
          <w:sz w:val="24"/>
          <w:szCs w:val="24"/>
        </w:rPr>
        <w:t>First offense:</w:t>
      </w:r>
      <w:r>
        <w:rPr>
          <w:sz w:val="24"/>
          <w:szCs w:val="24"/>
        </w:rPr>
        <w:t xml:space="preserve"> Cell phone is taken away until the end of class.  </w:t>
      </w:r>
      <w:r w:rsidRPr="005C5742">
        <w:rPr>
          <w:b/>
          <w:sz w:val="24"/>
          <w:szCs w:val="24"/>
        </w:rPr>
        <w:t>Second offense:</w:t>
      </w:r>
      <w:r>
        <w:rPr>
          <w:sz w:val="24"/>
          <w:szCs w:val="24"/>
        </w:rPr>
        <w:t xml:space="preserve"> Cell phone is taken away until the end of the day.  </w:t>
      </w:r>
      <w:r w:rsidRPr="005C5742">
        <w:rPr>
          <w:b/>
          <w:sz w:val="24"/>
          <w:szCs w:val="24"/>
        </w:rPr>
        <w:t>Third offense:</w:t>
      </w:r>
      <w:r>
        <w:rPr>
          <w:sz w:val="24"/>
          <w:szCs w:val="24"/>
        </w:rPr>
        <w:t xml:space="preserve"> Cell phone is sent to the office. If I see your phone before instruction time is finished it will be considered an offense.  Keep it in your pocket or kit!</w:t>
      </w:r>
    </w:p>
    <w:p w:rsidR="002F4B9E" w:rsidRPr="00940E34" w:rsidRDefault="002F4B9E" w:rsidP="002F4B9E">
      <w:pPr>
        <w:spacing w:after="0"/>
        <w:rPr>
          <w:sz w:val="24"/>
          <w:szCs w:val="24"/>
        </w:rPr>
      </w:pPr>
    </w:p>
    <w:p w:rsidR="002F4B9E" w:rsidRDefault="002F4B9E" w:rsidP="002F4B9E">
      <w:pPr>
        <w:spacing w:after="0"/>
        <w:rPr>
          <w:b/>
          <w:bCs/>
          <w:sz w:val="24"/>
          <w:szCs w:val="24"/>
          <w:lang w:val="en-US"/>
        </w:rPr>
      </w:pPr>
      <w:r w:rsidRPr="00896763">
        <w:rPr>
          <w:b/>
          <w:bCs/>
          <w:sz w:val="24"/>
          <w:szCs w:val="24"/>
          <w:lang w:val="en-US"/>
        </w:rPr>
        <w:t>Help Times</w:t>
      </w:r>
    </w:p>
    <w:p w:rsidR="002F4B9E" w:rsidRPr="007A4E8D" w:rsidRDefault="00940E34" w:rsidP="002F4B9E">
      <w:pPr>
        <w:spacing w:after="0"/>
        <w:rPr>
          <w:sz w:val="24"/>
          <w:szCs w:val="24"/>
          <w:lang w:val="en-US"/>
        </w:rPr>
      </w:pPr>
      <w:r>
        <w:rPr>
          <w:sz w:val="24"/>
          <w:szCs w:val="24"/>
          <w:lang w:val="en-US"/>
        </w:rPr>
        <w:t xml:space="preserve">This is a tough course, therefore, please do not hesitate to ask for extra help! I </w:t>
      </w:r>
      <w:r w:rsidR="00835F78">
        <w:rPr>
          <w:sz w:val="24"/>
          <w:szCs w:val="24"/>
          <w:lang w:val="en-US"/>
        </w:rPr>
        <w:t>am often here after school but can arrange to meet with you other times as well.</w:t>
      </w:r>
    </w:p>
    <w:p w:rsidR="008947B9" w:rsidRPr="002F4B9E" w:rsidRDefault="008947B9">
      <w:pPr>
        <w:rPr>
          <w:lang w:val="en-US"/>
        </w:rPr>
      </w:pPr>
    </w:p>
    <w:sectPr w:rsidR="008947B9" w:rsidRPr="002F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ummerBlacktop">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5A3D"/>
    <w:multiLevelType w:val="hybridMultilevel"/>
    <w:tmpl w:val="40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E"/>
    <w:rsid w:val="00290A3A"/>
    <w:rsid w:val="002F4B9E"/>
    <w:rsid w:val="00835F78"/>
    <w:rsid w:val="008947B9"/>
    <w:rsid w:val="008F768A"/>
    <w:rsid w:val="00940E34"/>
    <w:rsid w:val="00B97D59"/>
    <w:rsid w:val="00F10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7A18"/>
  <w15:docId w15:val="{C7E875DA-15D3-4FCF-BE0F-B75C50D2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9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B9E"/>
    <w:rPr>
      <w:color w:val="0000FF" w:themeColor="hyperlink"/>
      <w:u w:val="single"/>
    </w:rPr>
  </w:style>
  <w:style w:type="paragraph" w:styleId="ListParagraph">
    <w:name w:val="List Paragraph"/>
    <w:basedOn w:val="Normal"/>
    <w:uiPriority w:val="34"/>
    <w:qFormat/>
    <w:rsid w:val="002F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warnockv.weebly.com/physics-30.html" TargetMode="External"/><Relationship Id="rId5" Type="http://schemas.openxmlformats.org/officeDocument/2006/relationships/hyperlink" Target="mailto:vanessa.warnock@sunwest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Warnock</dc:creator>
  <cp:lastModifiedBy>Vanessa Warnock</cp:lastModifiedBy>
  <cp:revision>6</cp:revision>
  <dcterms:created xsi:type="dcterms:W3CDTF">2015-08-27T01:34:00Z</dcterms:created>
  <dcterms:modified xsi:type="dcterms:W3CDTF">2017-08-23T19:14:00Z</dcterms:modified>
</cp:coreProperties>
</file>