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E1" w:rsidRPr="00A23BF2" w:rsidRDefault="00C53DED">
      <w:pPr>
        <w:rPr>
          <w:b/>
        </w:rPr>
      </w:pPr>
      <w:r w:rsidRPr="00A23BF2">
        <w:rPr>
          <w:b/>
        </w:rPr>
        <w:t xml:space="preserve">Resource List – </w:t>
      </w:r>
      <w:bookmarkStart w:id="0" w:name="_GoBack"/>
      <w:bookmarkEnd w:id="0"/>
      <w:r w:rsidRPr="00A23BF2">
        <w:rPr>
          <w:b/>
        </w:rPr>
        <w:t>Are we identical twins too?</w:t>
      </w:r>
    </w:p>
    <w:p w:rsidR="00C53DED" w:rsidRDefault="00C53DED"/>
    <w:p w:rsidR="00C53DED" w:rsidRDefault="00C53DED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 xml:space="preserve"> &lt;http://www.straightdope.com/columns/read/1602/if-twins-marry-twins-are-the-children-from-the-two-families-cousins-or-brothers-and-sisters&gt;.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&lt;http://www.huffingtonpost.com/2013/01/16/twin-wedding-identical-tw_n_2490247.html&gt;</w:t>
      </w:r>
      <w:proofErr w:type="gramStart"/>
      <w:r>
        <w:rPr>
          <w:rFonts w:ascii="PT Sans" w:hAnsi="PT Sans"/>
          <w:color w:val="333333"/>
          <w:shd w:val="clear" w:color="auto" w:fill="FFFFFF"/>
        </w:rPr>
        <w:t>..</w:t>
      </w:r>
      <w:proofErr w:type="gramEnd"/>
      <w:r>
        <w:rPr>
          <w:rFonts w:ascii="PT Sans" w:hAnsi="PT Sans"/>
          <w:color w:val="333333"/>
          <w:shd w:val="clear" w:color="auto" w:fill="FFFFFF"/>
        </w:rPr>
        <w:t xml:space="preserve"> &lt;http://www.abc.net.au/science/articles/2009/05/18/2573698.htm&gt;.</w:t>
      </w:r>
      <w:r>
        <w:rPr>
          <w:rStyle w:val="apple-converted-space"/>
          <w:rFonts w:ascii="PT Sans" w:hAnsi="PT Sans"/>
          <w:color w:val="333333"/>
          <w:shd w:val="clear" w:color="auto" w:fill="FFFFFF"/>
        </w:rPr>
        <w:t> 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&lt;http://www.biography.com/imported/images/Biography/Images/Profiles/M/Gregor-Mendel-39282-1-402.jpg&gt;.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&lt;http://www.scientificamerican.com/article/identical-twins-genes-are-not-identical/&gt;.</w:t>
      </w:r>
    </w:p>
    <w:p w:rsidR="00A23BF2" w:rsidRDefault="00C53DED">
      <w:pPr>
        <w:rPr>
          <w:rFonts w:ascii="PT Sans" w:hAnsi="PT Sans"/>
          <w:color w:val="333333"/>
        </w:rPr>
      </w:pPr>
      <w:r>
        <w:rPr>
          <w:rFonts w:ascii="PT Sans" w:hAnsi="PT Sans"/>
          <w:color w:val="333333"/>
          <w:shd w:val="clear" w:color="auto" w:fill="FFFFFF"/>
        </w:rPr>
        <w:t>http://www.indiana.edu/~l111/handouts/geneticsans.html</w:t>
      </w:r>
      <w:r>
        <w:rPr>
          <w:rStyle w:val="apple-converted-space"/>
          <w:rFonts w:ascii="PT Sans" w:hAnsi="PT Sans"/>
          <w:color w:val="333333"/>
          <w:shd w:val="clear" w:color="auto" w:fill="FFFFFF"/>
        </w:rPr>
        <w:t> </w:t>
      </w:r>
    </w:p>
    <w:p w:rsidR="00C53DED" w:rsidRDefault="00C53DED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http://www.brooklyn.cuny.edu/bc/ahp/BioInfo/GP/Relationship.html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http://www.coe.unt.edu/.../17%20Biology%201_30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http://www.blinn.edu/socialscience/ldthomas/feldman/handouts/0203hand.htm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http://www.sciencebrainwaves.com/blogs/biology/genetics/dominant-and-recessive-genes-in-humans/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http://www.hobart.k12.in.us/jkousen/Biology/mendel.htm Are we identical twins too?</w:t>
      </w:r>
    </w:p>
    <w:p w:rsidR="00C53DED" w:rsidRDefault="00C53DED">
      <w:pPr>
        <w:rPr>
          <w:rFonts w:ascii="PT Sans" w:hAnsi="PT Sans"/>
          <w:color w:val="333333"/>
          <w:shd w:val="clear" w:color="auto" w:fill="FFFFFF"/>
        </w:rPr>
      </w:pPr>
    </w:p>
    <w:p w:rsidR="00C53DED" w:rsidRDefault="00C53DED"/>
    <w:sectPr w:rsidR="00C5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ED"/>
    <w:rsid w:val="006A56A5"/>
    <w:rsid w:val="00A23BF2"/>
    <w:rsid w:val="00C5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976F5-71F0-4628-938B-9678B371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1</cp:revision>
  <dcterms:created xsi:type="dcterms:W3CDTF">2016-02-10T19:51:00Z</dcterms:created>
  <dcterms:modified xsi:type="dcterms:W3CDTF">2016-02-10T20:18:00Z</dcterms:modified>
</cp:coreProperties>
</file>