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D9C" w:rsidRPr="00AD0D9C" w:rsidRDefault="00AD0D9C" w:rsidP="00AD0D9C">
      <w:pPr>
        <w:shd w:val="clear" w:color="auto" w:fill="FFFFFF"/>
        <w:spacing w:before="100" w:beforeAutospacing="1" w:after="100" w:afterAutospacing="1" w:line="240" w:lineRule="auto"/>
        <w:outlineLvl w:val="0"/>
        <w:rPr>
          <w:rFonts w:ascii="Arial" w:eastAsia="Times New Roman" w:hAnsi="Arial" w:cs="Arial"/>
          <w:b/>
          <w:bCs/>
          <w:color w:val="000000"/>
          <w:kern w:val="36"/>
          <w:sz w:val="24"/>
          <w:szCs w:val="34"/>
        </w:rPr>
      </w:pPr>
      <w:r w:rsidRPr="00AD0D9C">
        <w:rPr>
          <w:rFonts w:ascii="Arial" w:eastAsia="Times New Roman" w:hAnsi="Arial" w:cs="Arial"/>
          <w:b/>
          <w:bCs/>
          <w:color w:val="000000"/>
          <w:kern w:val="36"/>
          <w:sz w:val="24"/>
          <w:szCs w:val="34"/>
        </w:rPr>
        <w:t>I. Anatomy of a Fish (Coloring)</w:t>
      </w:r>
    </w:p>
    <w:p w:rsidR="00AD0D9C" w:rsidRPr="00AD0D9C" w:rsidRDefault="00AD0D9C" w:rsidP="00AD0D9C">
      <w:pPr>
        <w:shd w:val="clear" w:color="auto" w:fill="FFFFFF"/>
        <w:spacing w:before="100" w:beforeAutospacing="1" w:after="100" w:afterAutospacing="1" w:line="240" w:lineRule="auto"/>
        <w:rPr>
          <w:rFonts w:ascii="Arial" w:eastAsia="Times New Roman" w:hAnsi="Arial" w:cs="Arial"/>
          <w:color w:val="000000"/>
          <w:sz w:val="24"/>
          <w:szCs w:val="36"/>
        </w:rPr>
      </w:pPr>
      <w:r w:rsidRPr="00AD0D9C">
        <w:rPr>
          <w:rFonts w:ascii="Arial" w:eastAsia="Times New Roman" w:hAnsi="Arial" w:cs="Arial"/>
          <w:color w:val="000000"/>
          <w:sz w:val="24"/>
          <w:szCs w:val="36"/>
        </w:rPr>
        <w:t xml:space="preserve">Most vertebrates have the same basic body plan when it comes to internal organs. Like other vertebrates, fish have an esophagus which leads </w:t>
      </w:r>
      <w:proofErr w:type="spellStart"/>
      <w:proofErr w:type="gramStart"/>
      <w:r w:rsidRPr="00AD0D9C">
        <w:rPr>
          <w:rFonts w:ascii="Arial" w:eastAsia="Times New Roman" w:hAnsi="Arial" w:cs="Arial"/>
          <w:color w:val="000000"/>
          <w:sz w:val="24"/>
          <w:szCs w:val="36"/>
        </w:rPr>
        <w:t>ot</w:t>
      </w:r>
      <w:proofErr w:type="spellEnd"/>
      <w:proofErr w:type="gramEnd"/>
      <w:r w:rsidRPr="00AD0D9C">
        <w:rPr>
          <w:rFonts w:ascii="Arial" w:eastAsia="Times New Roman" w:hAnsi="Arial" w:cs="Arial"/>
          <w:color w:val="000000"/>
          <w:sz w:val="24"/>
          <w:szCs w:val="36"/>
        </w:rPr>
        <w:t xml:space="preserve"> the stomach where food is digested and passed to the intestine. Waste exits the fish at the anus. Some fish have a swim bladder (4) which can help with flotation. Fish have a two chambered heart (8) that is closely associated with the gills (7). The heart pumps blood over the gills where it becomes oxygenated and begins its path through the rest of the body, delivering that oxygen before returning the heart. This type of circulation is called single-loop circulation. Amphibians, mammals, and birds have double-loop circulation, where blood leaves the heart, goes to the lungs, and then returns to the heart before being pumped to the body.</w:t>
      </w:r>
    </w:p>
    <w:p w:rsidR="00AD0D9C" w:rsidRPr="00AD0D9C" w:rsidRDefault="00AD0D9C" w:rsidP="00AD0D9C">
      <w:pPr>
        <w:shd w:val="clear" w:color="auto" w:fill="FFFFFF"/>
        <w:spacing w:after="0" w:line="240" w:lineRule="auto"/>
        <w:rPr>
          <w:rFonts w:ascii="Arial" w:eastAsia="Times New Roman" w:hAnsi="Arial" w:cs="Arial"/>
          <w:color w:val="000000"/>
          <w:szCs w:val="29"/>
        </w:rPr>
      </w:pPr>
      <w:r w:rsidRPr="00AD0D9C">
        <w:rPr>
          <w:rFonts w:ascii="Arial" w:eastAsia="Times New Roman" w:hAnsi="Arial" w:cs="Arial"/>
          <w:color w:val="000000"/>
          <w:szCs w:val="29"/>
        </w:rPr>
        <w:t>7. Gills (red) </w:t>
      </w:r>
      <w:r w:rsidRPr="00AD0D9C">
        <w:rPr>
          <w:rFonts w:ascii="Arial" w:eastAsia="Times New Roman" w:hAnsi="Arial" w:cs="Arial"/>
          <w:noProof/>
          <w:color w:val="000000"/>
          <w:szCs w:val="29"/>
        </w:rPr>
        <w:drawing>
          <wp:inline distT="0" distB="0" distL="0" distR="0" wp14:anchorId="749BAD2F" wp14:editId="134FD9A4">
            <wp:extent cx="133350" cy="114300"/>
            <wp:effectExtent l="0" t="0" r="0" b="0"/>
            <wp:docPr id="24" name="Picture 24"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D0D9C">
        <w:rPr>
          <w:rFonts w:ascii="Arial" w:eastAsia="Times New Roman" w:hAnsi="Arial" w:cs="Arial"/>
          <w:color w:val="000000"/>
          <w:szCs w:val="29"/>
        </w:rPr>
        <w:br/>
        <w:t>8. Heart (pink) </w:t>
      </w:r>
      <w:r w:rsidRPr="00AD0D9C">
        <w:rPr>
          <w:rFonts w:ascii="Arial" w:eastAsia="Times New Roman" w:hAnsi="Arial" w:cs="Arial"/>
          <w:noProof/>
          <w:color w:val="000000"/>
          <w:szCs w:val="29"/>
        </w:rPr>
        <w:drawing>
          <wp:inline distT="0" distB="0" distL="0" distR="0" wp14:anchorId="795D1BE7" wp14:editId="04045705">
            <wp:extent cx="133350" cy="114300"/>
            <wp:effectExtent l="0" t="0" r="0" b="0"/>
            <wp:docPr id="23" name="Picture 23"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ua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D0D9C">
        <w:rPr>
          <w:rFonts w:ascii="Arial" w:eastAsia="Times New Roman" w:hAnsi="Arial" w:cs="Arial"/>
          <w:color w:val="000000"/>
          <w:szCs w:val="29"/>
        </w:rPr>
        <w:t> </w:t>
      </w:r>
      <w:r w:rsidRPr="00AD0D9C">
        <w:rPr>
          <w:rFonts w:ascii="Arial" w:eastAsia="Times New Roman" w:hAnsi="Arial" w:cs="Arial"/>
          <w:color w:val="000000"/>
          <w:szCs w:val="29"/>
        </w:rPr>
        <w:br/>
        <w:t>9. Pelvic Fin (green) </w:t>
      </w:r>
      <w:r w:rsidRPr="00AD0D9C">
        <w:rPr>
          <w:rFonts w:ascii="Arial" w:eastAsia="Times New Roman" w:hAnsi="Arial" w:cs="Arial"/>
          <w:noProof/>
          <w:color w:val="000000"/>
          <w:szCs w:val="29"/>
        </w:rPr>
        <w:drawing>
          <wp:inline distT="0" distB="0" distL="0" distR="0" wp14:anchorId="358B1616" wp14:editId="33DB1778">
            <wp:extent cx="133350" cy="114300"/>
            <wp:effectExtent l="0" t="0" r="0" b="0"/>
            <wp:docPr id="22" name="Picture 22"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ua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D0D9C">
        <w:rPr>
          <w:rFonts w:ascii="Arial" w:eastAsia="Times New Roman" w:hAnsi="Arial" w:cs="Arial"/>
          <w:color w:val="000000"/>
          <w:szCs w:val="29"/>
        </w:rPr>
        <w:t> </w:t>
      </w:r>
      <w:r w:rsidRPr="00AD0D9C">
        <w:rPr>
          <w:rFonts w:ascii="Arial" w:eastAsia="Times New Roman" w:hAnsi="Arial" w:cs="Arial"/>
          <w:color w:val="000000"/>
          <w:szCs w:val="29"/>
        </w:rPr>
        <w:br/>
        <w:t>10. Liver (brown) </w:t>
      </w:r>
      <w:r w:rsidRPr="00AD0D9C">
        <w:rPr>
          <w:rFonts w:ascii="Arial" w:eastAsia="Times New Roman" w:hAnsi="Arial" w:cs="Arial"/>
          <w:noProof/>
          <w:color w:val="000000"/>
          <w:szCs w:val="29"/>
        </w:rPr>
        <w:drawing>
          <wp:inline distT="0" distB="0" distL="0" distR="0" wp14:anchorId="77202963" wp14:editId="27E0B028">
            <wp:extent cx="133350" cy="114300"/>
            <wp:effectExtent l="0" t="0" r="0" b="0"/>
            <wp:docPr id="21" name="Picture 21"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ua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D0D9C">
        <w:rPr>
          <w:rFonts w:ascii="Arial" w:eastAsia="Times New Roman" w:hAnsi="Arial" w:cs="Arial"/>
          <w:color w:val="000000"/>
          <w:szCs w:val="29"/>
        </w:rPr>
        <w:t> </w:t>
      </w:r>
      <w:r w:rsidRPr="00AD0D9C">
        <w:rPr>
          <w:rFonts w:ascii="Arial" w:eastAsia="Times New Roman" w:hAnsi="Arial" w:cs="Arial"/>
          <w:color w:val="000000"/>
          <w:szCs w:val="29"/>
        </w:rPr>
        <w:br/>
        <w:t>11. Stomach (green) </w:t>
      </w:r>
      <w:r w:rsidRPr="00AD0D9C">
        <w:rPr>
          <w:rFonts w:ascii="Arial" w:eastAsia="Times New Roman" w:hAnsi="Arial" w:cs="Arial"/>
          <w:noProof/>
          <w:color w:val="000000"/>
          <w:szCs w:val="29"/>
        </w:rPr>
        <w:drawing>
          <wp:inline distT="0" distB="0" distL="0" distR="0" wp14:anchorId="71D2A54D" wp14:editId="391C72B5">
            <wp:extent cx="133350" cy="114300"/>
            <wp:effectExtent l="0" t="0" r="0" b="0"/>
            <wp:docPr id="20" name="Picture 20"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ua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D0D9C">
        <w:rPr>
          <w:rFonts w:ascii="Arial" w:eastAsia="Times New Roman" w:hAnsi="Arial" w:cs="Arial"/>
          <w:color w:val="000000"/>
          <w:szCs w:val="29"/>
        </w:rPr>
        <w:t> </w:t>
      </w:r>
      <w:r w:rsidRPr="00AD0D9C">
        <w:rPr>
          <w:rFonts w:ascii="Arial" w:eastAsia="Times New Roman" w:hAnsi="Arial" w:cs="Arial"/>
          <w:color w:val="000000"/>
          <w:szCs w:val="29"/>
        </w:rPr>
        <w:br/>
        <w:t>12. Intestine (dark blue) </w:t>
      </w:r>
      <w:r w:rsidRPr="00AD0D9C">
        <w:rPr>
          <w:rFonts w:ascii="Arial" w:eastAsia="Times New Roman" w:hAnsi="Arial" w:cs="Arial"/>
          <w:noProof/>
          <w:color w:val="000000"/>
          <w:szCs w:val="29"/>
        </w:rPr>
        <w:drawing>
          <wp:inline distT="0" distB="0" distL="0" distR="0" wp14:anchorId="13696DC9" wp14:editId="4EA57E4D">
            <wp:extent cx="133350" cy="114300"/>
            <wp:effectExtent l="0" t="0" r="0" b="0"/>
            <wp:docPr id="19" name="Picture 19"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qua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D0D9C">
        <w:rPr>
          <w:rFonts w:ascii="Arial" w:eastAsia="Times New Roman" w:hAnsi="Arial" w:cs="Arial"/>
          <w:color w:val="000000"/>
          <w:szCs w:val="29"/>
        </w:rPr>
        <w:t> </w:t>
      </w:r>
      <w:r w:rsidRPr="00AD0D9C">
        <w:rPr>
          <w:rFonts w:ascii="Arial" w:eastAsia="Times New Roman" w:hAnsi="Arial" w:cs="Arial"/>
          <w:color w:val="000000"/>
          <w:szCs w:val="29"/>
        </w:rPr>
        <w:br/>
        <w:t>13. Reproductive Organs (orange) </w:t>
      </w:r>
      <w:r w:rsidRPr="00AD0D9C">
        <w:rPr>
          <w:rFonts w:ascii="Arial" w:eastAsia="Times New Roman" w:hAnsi="Arial" w:cs="Arial"/>
          <w:noProof/>
          <w:color w:val="000000"/>
          <w:szCs w:val="29"/>
        </w:rPr>
        <w:drawing>
          <wp:inline distT="0" distB="0" distL="0" distR="0" wp14:anchorId="3DEB3859" wp14:editId="03DD8926">
            <wp:extent cx="133350" cy="114300"/>
            <wp:effectExtent l="0" t="0" r="0" b="0"/>
            <wp:docPr id="18" name="Picture 18"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qua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D0D9C">
        <w:rPr>
          <w:rFonts w:ascii="Arial" w:eastAsia="Times New Roman" w:hAnsi="Arial" w:cs="Arial"/>
          <w:color w:val="000000"/>
          <w:szCs w:val="29"/>
        </w:rPr>
        <w:br/>
        <w:t>14. Anal Fin (pink) </w:t>
      </w:r>
      <w:r w:rsidRPr="00AD0D9C">
        <w:rPr>
          <w:rFonts w:ascii="Arial" w:eastAsia="Times New Roman" w:hAnsi="Arial" w:cs="Arial"/>
          <w:noProof/>
          <w:color w:val="000000"/>
          <w:szCs w:val="29"/>
        </w:rPr>
        <w:drawing>
          <wp:inline distT="0" distB="0" distL="0" distR="0" wp14:anchorId="64E32FF9" wp14:editId="7AB453FF">
            <wp:extent cx="133350" cy="114300"/>
            <wp:effectExtent l="0" t="0" r="0" b="0"/>
            <wp:docPr id="17" name="Picture 17"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qua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AD0D9C" w:rsidRPr="00AD0D9C" w:rsidRDefault="00AD0D9C" w:rsidP="00AD0D9C">
      <w:pPr>
        <w:shd w:val="clear" w:color="auto" w:fill="FFFFFF"/>
        <w:spacing w:after="0" w:line="240" w:lineRule="auto"/>
        <w:rPr>
          <w:rFonts w:ascii="Arial" w:eastAsia="Times New Roman" w:hAnsi="Arial" w:cs="Arial"/>
          <w:color w:val="000000"/>
          <w:szCs w:val="29"/>
        </w:rPr>
      </w:pPr>
      <w:r w:rsidRPr="00AD0D9C">
        <w:rPr>
          <w:rFonts w:ascii="Arial" w:eastAsia="Times New Roman" w:hAnsi="Arial" w:cs="Arial"/>
          <w:color w:val="000000"/>
          <w:szCs w:val="29"/>
        </w:rPr>
        <w:t>1. Caudal Fin (blue) </w:t>
      </w:r>
      <w:r w:rsidRPr="00AD0D9C">
        <w:rPr>
          <w:rFonts w:ascii="Arial" w:eastAsia="Times New Roman" w:hAnsi="Arial" w:cs="Arial"/>
          <w:noProof/>
          <w:color w:val="000000"/>
          <w:szCs w:val="29"/>
        </w:rPr>
        <w:drawing>
          <wp:inline distT="0" distB="0" distL="0" distR="0" wp14:anchorId="21CB7557" wp14:editId="1561491A">
            <wp:extent cx="133350" cy="114300"/>
            <wp:effectExtent l="0" t="0" r="0" b="0"/>
            <wp:docPr id="16" name="Picture 16"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qua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D0D9C">
        <w:rPr>
          <w:rFonts w:ascii="Arial" w:eastAsia="Times New Roman" w:hAnsi="Arial" w:cs="Arial"/>
          <w:color w:val="000000"/>
          <w:szCs w:val="29"/>
        </w:rPr>
        <w:br/>
        <w:t>2. Kidney (green) </w:t>
      </w:r>
      <w:r w:rsidRPr="00AD0D9C">
        <w:rPr>
          <w:rFonts w:ascii="Arial" w:eastAsia="Times New Roman" w:hAnsi="Arial" w:cs="Arial"/>
          <w:noProof/>
          <w:color w:val="000000"/>
          <w:szCs w:val="29"/>
        </w:rPr>
        <w:drawing>
          <wp:inline distT="0" distB="0" distL="0" distR="0" wp14:anchorId="503E214B" wp14:editId="7A901295">
            <wp:extent cx="133350" cy="114300"/>
            <wp:effectExtent l="0" t="0" r="0" b="0"/>
            <wp:docPr id="15" name="Picture 15"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qua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D0D9C">
        <w:rPr>
          <w:rFonts w:ascii="Arial" w:eastAsia="Times New Roman" w:hAnsi="Arial" w:cs="Arial"/>
          <w:color w:val="000000"/>
          <w:szCs w:val="29"/>
        </w:rPr>
        <w:br/>
        <w:t>3. Dorsal Fin (yellow) </w:t>
      </w:r>
      <w:r w:rsidRPr="00AD0D9C">
        <w:rPr>
          <w:rFonts w:ascii="Arial" w:eastAsia="Times New Roman" w:hAnsi="Arial" w:cs="Arial"/>
          <w:noProof/>
          <w:color w:val="000000"/>
          <w:szCs w:val="29"/>
        </w:rPr>
        <w:drawing>
          <wp:inline distT="0" distB="0" distL="0" distR="0" wp14:anchorId="0425E441" wp14:editId="3CB24A7C">
            <wp:extent cx="133350" cy="114300"/>
            <wp:effectExtent l="0" t="0" r="0" b="0"/>
            <wp:docPr id="14" name="Picture 14"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qua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D0D9C">
        <w:rPr>
          <w:rFonts w:ascii="Arial" w:eastAsia="Times New Roman" w:hAnsi="Arial" w:cs="Arial"/>
          <w:color w:val="000000"/>
          <w:szCs w:val="29"/>
        </w:rPr>
        <w:br/>
        <w:t>4. Swim Bladder (blue) </w:t>
      </w:r>
      <w:r w:rsidRPr="00AD0D9C">
        <w:rPr>
          <w:rFonts w:ascii="Arial" w:eastAsia="Times New Roman" w:hAnsi="Arial" w:cs="Arial"/>
          <w:noProof/>
          <w:color w:val="000000"/>
          <w:szCs w:val="29"/>
        </w:rPr>
        <w:drawing>
          <wp:inline distT="0" distB="0" distL="0" distR="0" wp14:anchorId="1EE04BB8" wp14:editId="1DC58F10">
            <wp:extent cx="133350" cy="114300"/>
            <wp:effectExtent l="0" t="0" r="0" b="0"/>
            <wp:docPr id="13" name="Picture 13"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qua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D0D9C">
        <w:rPr>
          <w:rFonts w:ascii="Arial" w:eastAsia="Times New Roman" w:hAnsi="Arial" w:cs="Arial"/>
          <w:color w:val="000000"/>
          <w:szCs w:val="29"/>
        </w:rPr>
        <w:t> </w:t>
      </w:r>
      <w:r w:rsidRPr="00AD0D9C">
        <w:rPr>
          <w:rFonts w:ascii="Arial" w:eastAsia="Times New Roman" w:hAnsi="Arial" w:cs="Arial"/>
          <w:color w:val="000000"/>
          <w:szCs w:val="29"/>
        </w:rPr>
        <w:br/>
        <w:t>5. Esophagus (yellow) </w:t>
      </w:r>
      <w:r w:rsidRPr="00AD0D9C">
        <w:rPr>
          <w:rFonts w:ascii="Arial" w:eastAsia="Times New Roman" w:hAnsi="Arial" w:cs="Arial"/>
          <w:noProof/>
          <w:color w:val="000000"/>
          <w:szCs w:val="29"/>
        </w:rPr>
        <w:drawing>
          <wp:inline distT="0" distB="0" distL="0" distR="0" wp14:anchorId="3F0E1BA6" wp14:editId="1B478A0C">
            <wp:extent cx="133350" cy="114300"/>
            <wp:effectExtent l="0" t="0" r="0" b="0"/>
            <wp:docPr id="12" name="Picture 12"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qua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D0D9C">
        <w:rPr>
          <w:rFonts w:ascii="Arial" w:eastAsia="Times New Roman" w:hAnsi="Arial" w:cs="Arial"/>
          <w:color w:val="000000"/>
          <w:szCs w:val="29"/>
        </w:rPr>
        <w:t> </w:t>
      </w:r>
      <w:r w:rsidRPr="00AD0D9C">
        <w:rPr>
          <w:rFonts w:ascii="Arial" w:eastAsia="Times New Roman" w:hAnsi="Arial" w:cs="Arial"/>
          <w:color w:val="000000"/>
          <w:szCs w:val="29"/>
        </w:rPr>
        <w:br/>
        <w:t>6. Operculum (brown) </w:t>
      </w:r>
      <w:r w:rsidRPr="00AD0D9C">
        <w:rPr>
          <w:rFonts w:ascii="Arial" w:eastAsia="Times New Roman" w:hAnsi="Arial" w:cs="Arial"/>
          <w:noProof/>
          <w:color w:val="000000"/>
          <w:szCs w:val="29"/>
        </w:rPr>
        <w:drawing>
          <wp:inline distT="0" distB="0" distL="0" distR="0" wp14:anchorId="2287A090" wp14:editId="4827829D">
            <wp:extent cx="133350" cy="114300"/>
            <wp:effectExtent l="0" t="0" r="0" b="0"/>
            <wp:docPr id="11" name="Picture 11"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qua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D0D9C">
        <w:rPr>
          <w:rFonts w:ascii="Arial" w:eastAsia="Times New Roman" w:hAnsi="Arial" w:cs="Arial"/>
          <w:color w:val="000000"/>
          <w:szCs w:val="29"/>
        </w:rPr>
        <w:t> </w:t>
      </w:r>
      <w:r w:rsidRPr="00AD0D9C">
        <w:rPr>
          <w:rFonts w:ascii="Arial" w:eastAsia="Times New Roman" w:hAnsi="Arial" w:cs="Arial"/>
          <w:color w:val="000000"/>
          <w:szCs w:val="29"/>
        </w:rPr>
        <w:br/>
        <w:t>--- Lateral Line System (black) </w:t>
      </w:r>
      <w:r w:rsidRPr="00AD0D9C">
        <w:rPr>
          <w:rFonts w:ascii="Arial" w:eastAsia="Times New Roman" w:hAnsi="Arial" w:cs="Arial"/>
          <w:noProof/>
          <w:color w:val="000000"/>
          <w:szCs w:val="29"/>
        </w:rPr>
        <w:drawing>
          <wp:inline distT="0" distB="0" distL="0" distR="0" wp14:anchorId="2ECA93C2" wp14:editId="2C934156">
            <wp:extent cx="133350" cy="114300"/>
            <wp:effectExtent l="0" t="0" r="0" b="0"/>
            <wp:docPr id="10" name="Picture 10"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qua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D0D9C">
        <w:rPr>
          <w:rFonts w:ascii="Arial" w:eastAsia="Times New Roman" w:hAnsi="Arial" w:cs="Arial"/>
          <w:color w:val="000000"/>
          <w:szCs w:val="29"/>
        </w:rPr>
        <w:t> </w:t>
      </w:r>
      <w:r w:rsidRPr="00AD0D9C">
        <w:rPr>
          <w:rFonts w:ascii="Arial" w:eastAsia="Times New Roman" w:hAnsi="Arial" w:cs="Arial"/>
          <w:color w:val="000000"/>
          <w:szCs w:val="29"/>
        </w:rPr>
        <w:br/>
        <w:t>&lt;&lt; Scales (purple) </w:t>
      </w:r>
      <w:r w:rsidRPr="00AD0D9C">
        <w:rPr>
          <w:rFonts w:ascii="Arial" w:eastAsia="Times New Roman" w:hAnsi="Arial" w:cs="Arial"/>
          <w:noProof/>
          <w:color w:val="000000"/>
          <w:szCs w:val="29"/>
        </w:rPr>
        <w:drawing>
          <wp:inline distT="0" distB="0" distL="0" distR="0" wp14:anchorId="283E3B23" wp14:editId="766F7EB6">
            <wp:extent cx="133350" cy="114300"/>
            <wp:effectExtent l="0" t="0" r="0" b="0"/>
            <wp:docPr id="9" name="Picture 9"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qua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AD0D9C" w:rsidRPr="00AD0D9C" w:rsidRDefault="00AD0D9C" w:rsidP="00AD0D9C">
      <w:pPr>
        <w:shd w:val="clear" w:color="auto" w:fill="FFFFFF"/>
        <w:spacing w:before="100" w:beforeAutospacing="1" w:after="100" w:afterAutospacing="1" w:line="240" w:lineRule="auto"/>
        <w:rPr>
          <w:rFonts w:ascii="Arial" w:eastAsia="Times New Roman" w:hAnsi="Arial" w:cs="Arial"/>
          <w:color w:val="000000"/>
          <w:sz w:val="20"/>
          <w:szCs w:val="27"/>
        </w:rPr>
      </w:pPr>
      <w:r w:rsidRPr="00AD0D9C">
        <w:rPr>
          <w:rFonts w:ascii="Arial" w:eastAsia="Times New Roman" w:hAnsi="Arial" w:cs="Arial"/>
          <w:noProof/>
          <w:color w:val="000000"/>
          <w:sz w:val="20"/>
          <w:szCs w:val="27"/>
        </w:rPr>
        <w:lastRenderedPageBreak/>
        <w:drawing>
          <wp:anchor distT="0" distB="0" distL="114300" distR="114300" simplePos="0" relativeHeight="251658240" behindDoc="1" locked="0" layoutInCell="1" allowOverlap="1" wp14:anchorId="52C1BF37" wp14:editId="6DD1713A">
            <wp:simplePos x="0" y="0"/>
            <wp:positionH relativeFrom="column">
              <wp:posOffset>0</wp:posOffset>
            </wp:positionH>
            <wp:positionV relativeFrom="paragraph">
              <wp:posOffset>0</wp:posOffset>
            </wp:positionV>
            <wp:extent cx="8858250" cy="6381750"/>
            <wp:effectExtent l="0" t="0" r="0" b="0"/>
            <wp:wrapTight wrapText="bothSides">
              <wp:wrapPolygon edited="0">
                <wp:start x="0" y="0"/>
                <wp:lineTo x="0" y="21536"/>
                <wp:lineTo x="21554" y="21536"/>
                <wp:lineTo x="21554" y="0"/>
                <wp:lineTo x="0" y="0"/>
              </wp:wrapPolygon>
            </wp:wrapTight>
            <wp:docPr id="8" name="Picture 8" descr="fish 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sh anato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0" cy="638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D9C" w:rsidRDefault="00AD0D9C" w:rsidP="00AD0D9C">
      <w:pPr>
        <w:shd w:val="clear" w:color="auto" w:fill="FFFFFF"/>
        <w:spacing w:before="100" w:beforeAutospacing="1" w:after="100" w:afterAutospacing="1" w:line="240" w:lineRule="auto"/>
        <w:rPr>
          <w:rFonts w:ascii="Arial" w:eastAsia="Times New Roman" w:hAnsi="Arial" w:cs="Arial"/>
          <w:color w:val="000000"/>
          <w:sz w:val="24"/>
          <w:szCs w:val="36"/>
        </w:rPr>
      </w:pPr>
      <w:r w:rsidRPr="00AD0D9C">
        <w:rPr>
          <w:rFonts w:ascii="Arial" w:eastAsia="Times New Roman" w:hAnsi="Arial" w:cs="Arial"/>
          <w:color w:val="000000"/>
          <w:sz w:val="24"/>
          <w:szCs w:val="36"/>
        </w:rPr>
        <w:lastRenderedPageBreak/>
        <w:t>Using the description in the first paragraph, sketch a </w:t>
      </w:r>
      <w:r w:rsidRPr="00AD0D9C">
        <w:rPr>
          <w:rFonts w:ascii="Arial" w:eastAsia="Times New Roman" w:hAnsi="Arial" w:cs="Arial"/>
          <w:b/>
          <w:bCs/>
          <w:color w:val="000000"/>
          <w:sz w:val="24"/>
          <w:szCs w:val="36"/>
        </w:rPr>
        <w:t>model </w:t>
      </w:r>
      <w:r w:rsidRPr="00AD0D9C">
        <w:rPr>
          <w:rFonts w:ascii="Arial" w:eastAsia="Times New Roman" w:hAnsi="Arial" w:cs="Arial"/>
          <w:color w:val="000000"/>
          <w:sz w:val="24"/>
          <w:szCs w:val="36"/>
        </w:rPr>
        <w:t>of single loop circulation and double loop circulation.</w:t>
      </w:r>
    </w:p>
    <w:p w:rsidR="00AD0D9C" w:rsidRDefault="00AD0D9C" w:rsidP="00AD0D9C">
      <w:pPr>
        <w:shd w:val="clear" w:color="auto" w:fill="FFFFFF"/>
        <w:spacing w:before="100" w:beforeAutospacing="1" w:after="100" w:afterAutospacing="1" w:line="240" w:lineRule="auto"/>
        <w:rPr>
          <w:rFonts w:ascii="Arial" w:eastAsia="Times New Roman" w:hAnsi="Arial" w:cs="Arial"/>
          <w:color w:val="000000"/>
          <w:sz w:val="24"/>
          <w:szCs w:val="36"/>
        </w:rPr>
      </w:pPr>
    </w:p>
    <w:p w:rsidR="00AD0D9C" w:rsidRDefault="00AD0D9C" w:rsidP="00AD0D9C">
      <w:pPr>
        <w:shd w:val="clear" w:color="auto" w:fill="FFFFFF"/>
        <w:spacing w:before="100" w:beforeAutospacing="1" w:after="100" w:afterAutospacing="1" w:line="240" w:lineRule="auto"/>
        <w:rPr>
          <w:rFonts w:ascii="Arial" w:eastAsia="Times New Roman" w:hAnsi="Arial" w:cs="Arial"/>
          <w:color w:val="000000"/>
          <w:sz w:val="24"/>
          <w:szCs w:val="36"/>
        </w:rPr>
      </w:pPr>
    </w:p>
    <w:p w:rsidR="00AD0D9C" w:rsidRDefault="00AD0D9C" w:rsidP="00AD0D9C">
      <w:pPr>
        <w:shd w:val="clear" w:color="auto" w:fill="FFFFFF"/>
        <w:spacing w:before="100" w:beforeAutospacing="1" w:after="100" w:afterAutospacing="1" w:line="240" w:lineRule="auto"/>
        <w:rPr>
          <w:rFonts w:ascii="Arial" w:eastAsia="Times New Roman" w:hAnsi="Arial" w:cs="Arial"/>
          <w:color w:val="000000"/>
          <w:sz w:val="24"/>
          <w:szCs w:val="36"/>
        </w:rPr>
      </w:pPr>
    </w:p>
    <w:p w:rsidR="00AD0D9C" w:rsidRDefault="00AD0D9C" w:rsidP="00AD0D9C">
      <w:pPr>
        <w:shd w:val="clear" w:color="auto" w:fill="FFFFFF"/>
        <w:spacing w:before="100" w:beforeAutospacing="1" w:after="100" w:afterAutospacing="1" w:line="240" w:lineRule="auto"/>
        <w:rPr>
          <w:rFonts w:ascii="Arial" w:eastAsia="Times New Roman" w:hAnsi="Arial" w:cs="Arial"/>
          <w:color w:val="000000"/>
          <w:sz w:val="24"/>
          <w:szCs w:val="36"/>
        </w:rPr>
      </w:pPr>
    </w:p>
    <w:p w:rsidR="00AD0D9C" w:rsidRPr="00AD0D9C" w:rsidRDefault="00AD0D9C" w:rsidP="00AD0D9C">
      <w:pPr>
        <w:shd w:val="clear" w:color="auto" w:fill="FFFFFF"/>
        <w:spacing w:before="100" w:beforeAutospacing="1" w:after="100" w:afterAutospacing="1" w:line="240" w:lineRule="auto"/>
        <w:rPr>
          <w:rFonts w:ascii="Arial" w:eastAsia="Times New Roman" w:hAnsi="Arial" w:cs="Arial"/>
          <w:color w:val="000000"/>
          <w:sz w:val="24"/>
          <w:szCs w:val="36"/>
        </w:rPr>
      </w:pPr>
    </w:p>
    <w:p w:rsidR="00AD0D9C" w:rsidRPr="00AD0D9C" w:rsidRDefault="00AD0D9C" w:rsidP="00AD0D9C">
      <w:pPr>
        <w:shd w:val="clear" w:color="auto" w:fill="FFFFFF"/>
        <w:spacing w:after="0" w:line="240" w:lineRule="auto"/>
        <w:rPr>
          <w:rFonts w:ascii="Arial" w:eastAsia="Times New Roman" w:hAnsi="Arial" w:cs="Arial"/>
          <w:color w:val="000000"/>
          <w:sz w:val="20"/>
          <w:szCs w:val="27"/>
        </w:rPr>
      </w:pPr>
      <w:r w:rsidRPr="00AD0D9C">
        <w:rPr>
          <w:rFonts w:ascii="Arial" w:eastAsia="Times New Roman" w:hAnsi="Arial" w:cs="Arial"/>
          <w:color w:val="000000"/>
          <w:sz w:val="20"/>
          <w:szCs w:val="27"/>
        </w:rPr>
        <w:pict>
          <v:rect id="_x0000_i1025" style="width:0;height:1.5pt" o:hralign="center" o:hrstd="t" o:hr="t" fillcolor="#a0a0a0" stroked="f"/>
        </w:pict>
      </w:r>
    </w:p>
    <w:p w:rsidR="00AD0D9C" w:rsidRPr="00AD0D9C" w:rsidRDefault="00AD0D9C" w:rsidP="00AD0D9C">
      <w:pPr>
        <w:shd w:val="clear" w:color="auto" w:fill="FFFFFF"/>
        <w:spacing w:before="100" w:beforeAutospacing="1" w:after="100" w:afterAutospacing="1" w:line="240" w:lineRule="auto"/>
        <w:outlineLvl w:val="0"/>
        <w:rPr>
          <w:rFonts w:ascii="Arial" w:eastAsia="Times New Roman" w:hAnsi="Arial" w:cs="Arial"/>
          <w:b/>
          <w:bCs/>
          <w:color w:val="000000"/>
          <w:kern w:val="36"/>
          <w:sz w:val="24"/>
          <w:szCs w:val="34"/>
        </w:rPr>
      </w:pPr>
      <w:r w:rsidRPr="00AD0D9C">
        <w:rPr>
          <w:rFonts w:ascii="Arial" w:eastAsia="Times New Roman" w:hAnsi="Arial" w:cs="Arial"/>
          <w:b/>
          <w:bCs/>
          <w:color w:val="000000"/>
          <w:kern w:val="36"/>
          <w:sz w:val="24"/>
          <w:szCs w:val="34"/>
        </w:rPr>
        <w:t>II. Fish Scales Tell the Age of a Fish</w:t>
      </w:r>
    </w:p>
    <w:p w:rsidR="00AD0D9C" w:rsidRPr="00AD0D9C" w:rsidRDefault="00AD0D9C" w:rsidP="00AD0D9C">
      <w:pPr>
        <w:shd w:val="clear" w:color="auto" w:fill="FFFFFF"/>
        <w:spacing w:before="100" w:beforeAutospacing="1" w:after="100" w:afterAutospacing="1" w:line="240" w:lineRule="auto"/>
        <w:rPr>
          <w:rFonts w:ascii="Arial" w:eastAsia="Times New Roman" w:hAnsi="Arial" w:cs="Arial"/>
          <w:color w:val="000000"/>
          <w:sz w:val="20"/>
          <w:szCs w:val="27"/>
        </w:rPr>
      </w:pPr>
      <w:r w:rsidRPr="00AD0D9C">
        <w:rPr>
          <w:rFonts w:ascii="Arial" w:eastAsia="Times New Roman" w:hAnsi="Arial" w:cs="Arial"/>
          <w:color w:val="000000"/>
          <w:sz w:val="20"/>
          <w:szCs w:val="27"/>
        </w:rPr>
        <w:t>Look at the image of the fish scale, like a tree, scales show rings that indicate periods of growth. Rings that are farther apart occur when the fish grows well and there is lots of food - in the summer season. Rings that are close together occur when the fish does not get much food and grows slowly. On the scale you can identify the summer growth and the winter growth. (There will be several rings in each).</w:t>
      </w:r>
    </w:p>
    <w:p w:rsidR="00AD0D9C" w:rsidRPr="00AD0D9C" w:rsidRDefault="00AD0D9C" w:rsidP="00AD0D9C">
      <w:pPr>
        <w:shd w:val="clear" w:color="auto" w:fill="FFFFFF"/>
        <w:spacing w:before="100" w:beforeAutospacing="1" w:after="100" w:afterAutospacing="1" w:line="240" w:lineRule="auto"/>
        <w:rPr>
          <w:rFonts w:ascii="Arial" w:eastAsia="Times New Roman" w:hAnsi="Arial" w:cs="Arial"/>
          <w:color w:val="000000"/>
          <w:sz w:val="20"/>
          <w:szCs w:val="27"/>
        </w:rPr>
      </w:pPr>
      <w:r w:rsidRPr="00AD0D9C">
        <w:rPr>
          <w:rFonts w:ascii="Arial" w:eastAsia="Times New Roman" w:hAnsi="Arial" w:cs="Arial"/>
          <w:color w:val="000000"/>
          <w:sz w:val="20"/>
          <w:szCs w:val="27"/>
        </w:rPr>
        <w:t>The core represents the fish when it was first born, as a fry. The rings near the edge are the most recent periods of growth.</w:t>
      </w:r>
    </w:p>
    <w:p w:rsidR="00AD0D9C" w:rsidRPr="00AD0D9C" w:rsidRDefault="00AD0D9C" w:rsidP="00AD0D9C">
      <w:pPr>
        <w:shd w:val="clear" w:color="auto" w:fill="FFFFFF"/>
        <w:spacing w:before="100" w:beforeAutospacing="1" w:after="100" w:afterAutospacing="1" w:line="240" w:lineRule="auto"/>
        <w:rPr>
          <w:rFonts w:ascii="Arial" w:eastAsia="Times New Roman" w:hAnsi="Arial" w:cs="Arial"/>
          <w:color w:val="000000"/>
          <w:sz w:val="20"/>
          <w:szCs w:val="27"/>
        </w:rPr>
      </w:pPr>
      <w:r w:rsidRPr="00AD0D9C">
        <w:rPr>
          <w:rFonts w:ascii="Arial" w:eastAsia="Times New Roman" w:hAnsi="Arial" w:cs="Arial"/>
          <w:b/>
          <w:bCs/>
          <w:color w:val="000000"/>
          <w:sz w:val="20"/>
          <w:szCs w:val="27"/>
        </w:rPr>
        <w:t>Color the summer growth periods green. | Color the winter growth periods blue. </w:t>
      </w:r>
      <w:r w:rsidRPr="00AD0D9C">
        <w:rPr>
          <w:rFonts w:ascii="Arial" w:eastAsia="Times New Roman" w:hAnsi="Arial" w:cs="Arial"/>
          <w:color w:val="000000"/>
          <w:sz w:val="20"/>
          <w:szCs w:val="27"/>
        </w:rPr>
        <w:t>How old is this fish (in years)? ________</w:t>
      </w:r>
    </w:p>
    <w:p w:rsidR="00AD0D9C" w:rsidRPr="00AD0D9C" w:rsidRDefault="00AD0D9C" w:rsidP="00AD0D9C">
      <w:pPr>
        <w:shd w:val="clear" w:color="auto" w:fill="FFFFFF"/>
        <w:spacing w:before="100" w:beforeAutospacing="1" w:after="100" w:afterAutospacing="1" w:line="240" w:lineRule="auto"/>
        <w:rPr>
          <w:rFonts w:ascii="Arial" w:eastAsia="Times New Roman" w:hAnsi="Arial" w:cs="Arial"/>
          <w:color w:val="000000"/>
          <w:sz w:val="20"/>
          <w:szCs w:val="27"/>
        </w:rPr>
      </w:pPr>
      <w:r w:rsidRPr="00AD0D9C">
        <w:rPr>
          <w:rFonts w:ascii="Arial" w:eastAsia="Times New Roman" w:hAnsi="Arial" w:cs="Arial"/>
          <w:noProof/>
          <w:color w:val="000000"/>
          <w:sz w:val="20"/>
          <w:szCs w:val="27"/>
        </w:rPr>
        <w:drawing>
          <wp:inline distT="0" distB="0" distL="0" distR="0" wp14:anchorId="1179B23E" wp14:editId="04B7BDA8">
            <wp:extent cx="2752725" cy="2628900"/>
            <wp:effectExtent l="0" t="0" r="9525" b="0"/>
            <wp:docPr id="7" name="Picture 7" descr="fish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sh sca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628900"/>
                    </a:xfrm>
                    <a:prstGeom prst="rect">
                      <a:avLst/>
                    </a:prstGeom>
                    <a:noFill/>
                    <a:ln>
                      <a:noFill/>
                    </a:ln>
                  </pic:spPr>
                </pic:pic>
              </a:graphicData>
            </a:graphic>
          </wp:inline>
        </w:drawing>
      </w:r>
    </w:p>
    <w:p w:rsidR="00AD0D9C" w:rsidRPr="00AD0D9C" w:rsidRDefault="00AD0D9C" w:rsidP="00AD0D9C">
      <w:pPr>
        <w:shd w:val="clear" w:color="auto" w:fill="FFFFFF"/>
        <w:spacing w:before="100" w:beforeAutospacing="1" w:after="100" w:afterAutospacing="1" w:line="240" w:lineRule="auto"/>
        <w:outlineLvl w:val="0"/>
        <w:rPr>
          <w:rFonts w:ascii="Arial" w:eastAsia="Times New Roman" w:hAnsi="Arial" w:cs="Arial"/>
          <w:b/>
          <w:bCs/>
          <w:color w:val="000000"/>
          <w:kern w:val="36"/>
          <w:sz w:val="24"/>
          <w:szCs w:val="34"/>
        </w:rPr>
      </w:pPr>
      <w:r w:rsidRPr="00AD0D9C">
        <w:rPr>
          <w:rFonts w:ascii="Arial" w:eastAsia="Times New Roman" w:hAnsi="Arial" w:cs="Arial"/>
          <w:b/>
          <w:bCs/>
          <w:color w:val="000000"/>
          <w:kern w:val="36"/>
          <w:sz w:val="24"/>
          <w:szCs w:val="34"/>
        </w:rPr>
        <w:lastRenderedPageBreak/>
        <w:t>III. Fish Fins Are Used for Swimming</w:t>
      </w:r>
    </w:p>
    <w:p w:rsidR="00AD0D9C" w:rsidRPr="00AD0D9C" w:rsidRDefault="00AD0D9C" w:rsidP="00AD0D9C">
      <w:pPr>
        <w:shd w:val="clear" w:color="auto" w:fill="FFFFFF"/>
        <w:spacing w:before="100" w:beforeAutospacing="1" w:after="100" w:afterAutospacing="1" w:line="240" w:lineRule="auto"/>
        <w:rPr>
          <w:rFonts w:ascii="Arial" w:eastAsia="Times New Roman" w:hAnsi="Arial" w:cs="Arial"/>
          <w:color w:val="000000"/>
          <w:sz w:val="20"/>
          <w:szCs w:val="27"/>
        </w:rPr>
      </w:pPr>
      <w:r w:rsidRPr="00AD0D9C">
        <w:rPr>
          <w:rFonts w:ascii="Arial" w:eastAsia="Times New Roman" w:hAnsi="Arial" w:cs="Arial"/>
          <w:color w:val="000000"/>
          <w:sz w:val="20"/>
          <w:szCs w:val="27"/>
        </w:rPr>
        <w:t>The fins of the fish are used for swimming but each one has a specific job. The </w:t>
      </w:r>
      <w:r w:rsidRPr="00AD0D9C">
        <w:rPr>
          <w:rFonts w:ascii="Arial" w:eastAsia="Times New Roman" w:hAnsi="Arial" w:cs="Arial"/>
          <w:b/>
          <w:bCs/>
          <w:color w:val="000000"/>
          <w:sz w:val="20"/>
          <w:szCs w:val="27"/>
        </w:rPr>
        <w:t>dorsal </w:t>
      </w:r>
      <w:r w:rsidRPr="00AD0D9C">
        <w:rPr>
          <w:rFonts w:ascii="Arial" w:eastAsia="Times New Roman" w:hAnsi="Arial" w:cs="Arial"/>
          <w:color w:val="000000"/>
          <w:sz w:val="20"/>
          <w:szCs w:val="27"/>
        </w:rPr>
        <w:t>fin is sometimes split into an anterior and posterior dorsal fin. Both are used to help the fish maintain its upright position in the water. The </w:t>
      </w:r>
      <w:r w:rsidRPr="00AD0D9C">
        <w:rPr>
          <w:rFonts w:ascii="Arial" w:eastAsia="Times New Roman" w:hAnsi="Arial" w:cs="Arial"/>
          <w:b/>
          <w:bCs/>
          <w:color w:val="000000"/>
          <w:sz w:val="20"/>
          <w:szCs w:val="27"/>
        </w:rPr>
        <w:t>anal</w:t>
      </w:r>
      <w:r w:rsidRPr="00AD0D9C">
        <w:rPr>
          <w:rFonts w:ascii="Arial" w:eastAsia="Times New Roman" w:hAnsi="Arial" w:cs="Arial"/>
          <w:color w:val="000000"/>
          <w:sz w:val="20"/>
          <w:szCs w:val="27"/>
        </w:rPr>
        <w:t> fin has the same function. </w:t>
      </w:r>
      <w:r w:rsidRPr="00AD0D9C">
        <w:rPr>
          <w:rFonts w:ascii="Arial" w:eastAsia="Times New Roman" w:hAnsi="Arial" w:cs="Arial"/>
          <w:b/>
          <w:bCs/>
          <w:color w:val="000000"/>
          <w:sz w:val="20"/>
          <w:szCs w:val="27"/>
        </w:rPr>
        <w:t>Pectoral</w:t>
      </w:r>
      <w:r w:rsidRPr="00AD0D9C">
        <w:rPr>
          <w:rFonts w:ascii="Arial" w:eastAsia="Times New Roman" w:hAnsi="Arial" w:cs="Arial"/>
          <w:color w:val="000000"/>
          <w:sz w:val="20"/>
          <w:szCs w:val="27"/>
        </w:rPr>
        <w:t> and </w:t>
      </w:r>
      <w:r w:rsidRPr="00AD0D9C">
        <w:rPr>
          <w:rFonts w:ascii="Arial" w:eastAsia="Times New Roman" w:hAnsi="Arial" w:cs="Arial"/>
          <w:b/>
          <w:bCs/>
          <w:color w:val="000000"/>
          <w:sz w:val="20"/>
          <w:szCs w:val="27"/>
        </w:rPr>
        <w:t>pelvic</w:t>
      </w:r>
      <w:r w:rsidRPr="00AD0D9C">
        <w:rPr>
          <w:rFonts w:ascii="Arial" w:eastAsia="Times New Roman" w:hAnsi="Arial" w:cs="Arial"/>
          <w:color w:val="000000"/>
          <w:sz w:val="20"/>
          <w:szCs w:val="27"/>
        </w:rPr>
        <w:t xml:space="preserve"> fins are used for steering and the caudal fin is used to propel the fish forward. Fish swim in </w:t>
      </w:r>
      <w:proofErr w:type="gramStart"/>
      <w:r w:rsidRPr="00AD0D9C">
        <w:rPr>
          <w:rFonts w:ascii="Arial" w:eastAsia="Times New Roman" w:hAnsi="Arial" w:cs="Arial"/>
          <w:color w:val="000000"/>
          <w:sz w:val="20"/>
          <w:szCs w:val="27"/>
        </w:rPr>
        <w:t>an</w:t>
      </w:r>
      <w:proofErr w:type="gramEnd"/>
      <w:r w:rsidRPr="00AD0D9C">
        <w:rPr>
          <w:rFonts w:ascii="Arial" w:eastAsia="Times New Roman" w:hAnsi="Arial" w:cs="Arial"/>
          <w:color w:val="000000"/>
          <w:sz w:val="20"/>
          <w:szCs w:val="27"/>
        </w:rPr>
        <w:t xml:space="preserve"> side-to-side motion. Aquatic mammals swim with an up-and-down motion, which is consistent with their evolutionary relationship with land mammals. Label each of the fish's fins below and color.</w:t>
      </w:r>
    </w:p>
    <w:p w:rsidR="00AD0D9C" w:rsidRPr="00AD0D9C" w:rsidRDefault="00AD0D9C" w:rsidP="00AD0D9C">
      <w:pPr>
        <w:shd w:val="clear" w:color="auto" w:fill="FFFFFF"/>
        <w:spacing w:before="100" w:beforeAutospacing="1" w:after="100" w:afterAutospacing="1" w:line="240" w:lineRule="auto"/>
        <w:rPr>
          <w:rFonts w:ascii="Arial" w:eastAsia="Times New Roman" w:hAnsi="Arial" w:cs="Arial"/>
          <w:color w:val="000000"/>
          <w:sz w:val="20"/>
          <w:szCs w:val="27"/>
        </w:rPr>
      </w:pPr>
      <w:r w:rsidRPr="00AD0D9C">
        <w:rPr>
          <w:rFonts w:ascii="Arial" w:eastAsia="Times New Roman" w:hAnsi="Arial" w:cs="Arial"/>
          <w:color w:val="000000"/>
          <w:sz w:val="20"/>
          <w:szCs w:val="27"/>
        </w:rPr>
        <w:t>Pelvic Fin (green) </w:t>
      </w:r>
      <w:r w:rsidRPr="00AD0D9C">
        <w:rPr>
          <w:rFonts w:ascii="Arial" w:eastAsia="Times New Roman" w:hAnsi="Arial" w:cs="Arial"/>
          <w:noProof/>
          <w:color w:val="000000"/>
          <w:sz w:val="20"/>
          <w:szCs w:val="27"/>
        </w:rPr>
        <w:drawing>
          <wp:inline distT="0" distB="0" distL="0" distR="0" wp14:anchorId="3E99C4E8" wp14:editId="2C23C7C8">
            <wp:extent cx="133350" cy="114300"/>
            <wp:effectExtent l="0" t="0" r="0" b="0"/>
            <wp:docPr id="6" name="Picture 6"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qua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D0D9C">
        <w:rPr>
          <w:rFonts w:ascii="Arial" w:eastAsia="Times New Roman" w:hAnsi="Arial" w:cs="Arial"/>
          <w:color w:val="000000"/>
          <w:sz w:val="20"/>
          <w:szCs w:val="27"/>
        </w:rPr>
        <w:br/>
        <w:t>Pectoral Fin (red) </w:t>
      </w:r>
      <w:r w:rsidRPr="00AD0D9C">
        <w:rPr>
          <w:rFonts w:ascii="Arial" w:eastAsia="Times New Roman" w:hAnsi="Arial" w:cs="Arial"/>
          <w:noProof/>
          <w:color w:val="000000"/>
          <w:sz w:val="20"/>
          <w:szCs w:val="27"/>
        </w:rPr>
        <w:drawing>
          <wp:inline distT="0" distB="0" distL="0" distR="0" wp14:anchorId="73B412C7" wp14:editId="5E41554D">
            <wp:extent cx="133350" cy="114300"/>
            <wp:effectExtent l="0" t="0" r="0" b="0"/>
            <wp:docPr id="5" name="Picture 5"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qua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D0D9C">
        <w:rPr>
          <w:rFonts w:ascii="Arial" w:eastAsia="Times New Roman" w:hAnsi="Arial" w:cs="Arial"/>
          <w:color w:val="000000"/>
          <w:sz w:val="20"/>
          <w:szCs w:val="27"/>
        </w:rPr>
        <w:br/>
        <w:t>Caudal Fin (blue) </w:t>
      </w:r>
      <w:r w:rsidRPr="00AD0D9C">
        <w:rPr>
          <w:rFonts w:ascii="Arial" w:eastAsia="Times New Roman" w:hAnsi="Arial" w:cs="Arial"/>
          <w:noProof/>
          <w:color w:val="000000"/>
          <w:sz w:val="20"/>
          <w:szCs w:val="27"/>
        </w:rPr>
        <w:drawing>
          <wp:inline distT="0" distB="0" distL="0" distR="0" wp14:anchorId="0B72524D" wp14:editId="3BCC19F5">
            <wp:extent cx="133350" cy="114300"/>
            <wp:effectExtent l="0" t="0" r="0" b="0"/>
            <wp:docPr id="4" name="Picture 4"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qua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D0D9C">
        <w:rPr>
          <w:rFonts w:ascii="Arial" w:eastAsia="Times New Roman" w:hAnsi="Arial" w:cs="Arial"/>
          <w:color w:val="000000"/>
          <w:sz w:val="20"/>
          <w:szCs w:val="27"/>
        </w:rPr>
        <w:br/>
        <w:t>Anal Fin (pink) </w:t>
      </w:r>
      <w:r w:rsidRPr="00AD0D9C">
        <w:rPr>
          <w:rFonts w:ascii="Arial" w:eastAsia="Times New Roman" w:hAnsi="Arial" w:cs="Arial"/>
          <w:noProof/>
          <w:color w:val="000000"/>
          <w:sz w:val="20"/>
          <w:szCs w:val="27"/>
        </w:rPr>
        <w:drawing>
          <wp:inline distT="0" distB="0" distL="0" distR="0" wp14:anchorId="200C9882" wp14:editId="1E43782A">
            <wp:extent cx="133350" cy="114300"/>
            <wp:effectExtent l="0" t="0" r="0" b="0"/>
            <wp:docPr id="3" name="Picture 3"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qua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D0D9C">
        <w:rPr>
          <w:rFonts w:ascii="Arial" w:eastAsia="Times New Roman" w:hAnsi="Arial" w:cs="Arial"/>
          <w:color w:val="000000"/>
          <w:sz w:val="20"/>
          <w:szCs w:val="27"/>
        </w:rPr>
        <w:br/>
        <w:t>Dorsal Fin (yellow) </w:t>
      </w:r>
      <w:r w:rsidRPr="00AD0D9C">
        <w:rPr>
          <w:rFonts w:ascii="Arial" w:eastAsia="Times New Roman" w:hAnsi="Arial" w:cs="Arial"/>
          <w:noProof/>
          <w:color w:val="000000"/>
          <w:sz w:val="20"/>
          <w:szCs w:val="27"/>
        </w:rPr>
        <w:drawing>
          <wp:inline distT="0" distB="0" distL="0" distR="0" wp14:anchorId="1D659AEF" wp14:editId="5DF574BA">
            <wp:extent cx="133350" cy="114300"/>
            <wp:effectExtent l="0" t="0" r="0" b="0"/>
            <wp:docPr id="2" name="Picture 2"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qua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AD0D9C" w:rsidRPr="00AD0D9C" w:rsidRDefault="00AD0D9C" w:rsidP="00AD0D9C">
      <w:pPr>
        <w:shd w:val="clear" w:color="auto" w:fill="FFFFFF"/>
        <w:spacing w:before="100" w:beforeAutospacing="1" w:after="100" w:afterAutospacing="1" w:line="240" w:lineRule="auto"/>
        <w:rPr>
          <w:rFonts w:ascii="Arial" w:eastAsia="Times New Roman" w:hAnsi="Arial" w:cs="Arial"/>
          <w:color w:val="000000"/>
          <w:sz w:val="20"/>
          <w:szCs w:val="27"/>
        </w:rPr>
      </w:pPr>
      <w:bookmarkStart w:id="0" w:name="_GoBack"/>
      <w:r w:rsidRPr="00AD0D9C">
        <w:rPr>
          <w:rFonts w:ascii="Arial" w:eastAsia="Times New Roman" w:hAnsi="Arial" w:cs="Arial"/>
          <w:noProof/>
          <w:color w:val="000000"/>
          <w:sz w:val="20"/>
          <w:szCs w:val="27"/>
        </w:rPr>
        <w:drawing>
          <wp:inline distT="0" distB="0" distL="0" distR="0" wp14:anchorId="2C8BDC5D" wp14:editId="0C9198A1">
            <wp:extent cx="5517931" cy="3777902"/>
            <wp:effectExtent l="0" t="0" r="6985" b="0"/>
            <wp:docPr id="1" name="Picture 1" descr="fish f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sh fi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6137" cy="3783520"/>
                    </a:xfrm>
                    <a:prstGeom prst="rect">
                      <a:avLst/>
                    </a:prstGeom>
                    <a:noFill/>
                    <a:ln>
                      <a:noFill/>
                    </a:ln>
                  </pic:spPr>
                </pic:pic>
              </a:graphicData>
            </a:graphic>
          </wp:inline>
        </w:drawing>
      </w:r>
      <w:bookmarkEnd w:id="0"/>
    </w:p>
    <w:p w:rsidR="007B3427" w:rsidRPr="00AD0D9C" w:rsidRDefault="007B3427">
      <w:pPr>
        <w:rPr>
          <w:sz w:val="16"/>
        </w:rPr>
      </w:pPr>
    </w:p>
    <w:sectPr w:rsidR="007B3427" w:rsidRPr="00AD0D9C" w:rsidSect="00AD0D9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9C"/>
    <w:rsid w:val="007B3427"/>
    <w:rsid w:val="00AD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8D3D2-FBD5-4699-85C4-4DC6D133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0D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D9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D0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0D9C"/>
  </w:style>
  <w:style w:type="character" w:styleId="Strong">
    <w:name w:val="Strong"/>
    <w:basedOn w:val="DefaultParagraphFont"/>
    <w:uiPriority w:val="22"/>
    <w:qFormat/>
    <w:rsid w:val="00AD0D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82381">
      <w:bodyDiv w:val="1"/>
      <w:marLeft w:val="0"/>
      <w:marRight w:val="0"/>
      <w:marTop w:val="0"/>
      <w:marBottom w:val="0"/>
      <w:divBdr>
        <w:top w:val="none" w:sz="0" w:space="0" w:color="auto"/>
        <w:left w:val="none" w:sz="0" w:space="0" w:color="auto"/>
        <w:bottom w:val="none" w:sz="0" w:space="0" w:color="auto"/>
        <w:right w:val="none" w:sz="0" w:space="0" w:color="auto"/>
      </w:divBdr>
      <w:divsChild>
        <w:div w:id="352583809">
          <w:marLeft w:val="393"/>
          <w:marRight w:val="393"/>
          <w:marTop w:val="0"/>
          <w:marBottom w:val="0"/>
          <w:divBdr>
            <w:top w:val="none" w:sz="0" w:space="0" w:color="auto"/>
            <w:left w:val="none" w:sz="0" w:space="0" w:color="auto"/>
            <w:bottom w:val="none" w:sz="0" w:space="0" w:color="auto"/>
            <w:right w:val="none" w:sz="0" w:space="0" w:color="auto"/>
          </w:divBdr>
          <w:divsChild>
            <w:div w:id="1864321816">
              <w:marLeft w:val="0"/>
              <w:marRight w:val="0"/>
              <w:marTop w:val="0"/>
              <w:marBottom w:val="0"/>
              <w:divBdr>
                <w:top w:val="none" w:sz="0" w:space="0" w:color="auto"/>
                <w:left w:val="none" w:sz="0" w:space="0" w:color="auto"/>
                <w:bottom w:val="none" w:sz="0" w:space="0" w:color="auto"/>
                <w:right w:val="none" w:sz="0" w:space="0" w:color="auto"/>
              </w:divBdr>
              <w:divsChild>
                <w:div w:id="1918246780">
                  <w:marLeft w:val="0"/>
                  <w:marRight w:val="300"/>
                  <w:marTop w:val="0"/>
                  <w:marBottom w:val="0"/>
                  <w:divBdr>
                    <w:top w:val="none" w:sz="0" w:space="0" w:color="auto"/>
                    <w:left w:val="none" w:sz="0" w:space="0" w:color="auto"/>
                    <w:bottom w:val="none" w:sz="0" w:space="0" w:color="auto"/>
                    <w:right w:val="none" w:sz="0" w:space="0" w:color="auto"/>
                  </w:divBdr>
                </w:div>
              </w:divsChild>
            </w:div>
            <w:div w:id="1871717790">
              <w:marLeft w:val="0"/>
              <w:marRight w:val="0"/>
              <w:marTop w:val="0"/>
              <w:marBottom w:val="0"/>
              <w:divBdr>
                <w:top w:val="none" w:sz="0" w:space="0" w:color="auto"/>
                <w:left w:val="none" w:sz="0" w:space="0" w:color="auto"/>
                <w:bottom w:val="none" w:sz="0" w:space="0" w:color="auto"/>
                <w:right w:val="none" w:sz="0" w:space="0" w:color="auto"/>
              </w:divBdr>
            </w:div>
            <w:div w:id="6864410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Warnock</dc:creator>
  <cp:keywords/>
  <dc:description/>
  <cp:lastModifiedBy>Vanessa Warnock</cp:lastModifiedBy>
  <cp:revision>1</cp:revision>
  <dcterms:created xsi:type="dcterms:W3CDTF">2016-05-20T17:43:00Z</dcterms:created>
  <dcterms:modified xsi:type="dcterms:W3CDTF">2016-05-20T17:45:00Z</dcterms:modified>
</cp:coreProperties>
</file>