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616" w:rsidRPr="00CA6616" w:rsidRDefault="00CA6616" w:rsidP="00CA6616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</w:pPr>
      <w:r w:rsidRPr="00CA6616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  <w:t>C</w:t>
      </w:r>
      <w:bookmarkStart w:id="0" w:name="_GoBack"/>
      <w:bookmarkEnd w:id="0"/>
      <w:r w:rsidRPr="00CA6616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  <w:t>onstructing a Cladogram</w:t>
      </w:r>
    </w:p>
    <w:p w:rsidR="00CA6616" w:rsidRPr="00CA6616" w:rsidRDefault="00CA6616" w:rsidP="00CA661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CA6616">
        <w:rPr>
          <w:rFonts w:ascii="Arial" w:eastAsia="Times New Roman" w:hAnsi="Arial" w:cs="Arial"/>
          <w:color w:val="000000"/>
          <w:sz w:val="27"/>
          <w:szCs w:val="27"/>
        </w:rPr>
        <w:t xml:space="preserve">Objective: Students will construct a cladogram using descriptions and information about 7 imaginary animals. Students will determine which traits are derived traits, and identify </w:t>
      </w:r>
      <w:proofErr w:type="spellStart"/>
      <w:r w:rsidRPr="00CA6616">
        <w:rPr>
          <w:rFonts w:ascii="Arial" w:eastAsia="Times New Roman" w:hAnsi="Arial" w:cs="Arial"/>
          <w:color w:val="000000"/>
          <w:sz w:val="27"/>
          <w:szCs w:val="27"/>
        </w:rPr>
        <w:t>synapomorphy</w:t>
      </w:r>
      <w:proofErr w:type="spellEnd"/>
      <w:r w:rsidRPr="00CA6616">
        <w:rPr>
          <w:rFonts w:ascii="Arial" w:eastAsia="Times New Roman" w:hAnsi="Arial" w:cs="Arial"/>
          <w:color w:val="000000"/>
          <w:sz w:val="27"/>
          <w:szCs w:val="27"/>
        </w:rPr>
        <w:t xml:space="preserve"> and </w:t>
      </w:r>
      <w:proofErr w:type="spellStart"/>
      <w:r w:rsidRPr="00CA6616">
        <w:rPr>
          <w:rFonts w:ascii="Arial" w:eastAsia="Times New Roman" w:hAnsi="Arial" w:cs="Arial"/>
          <w:color w:val="000000"/>
          <w:sz w:val="27"/>
          <w:szCs w:val="27"/>
        </w:rPr>
        <w:t>automorphy</w:t>
      </w:r>
      <w:proofErr w:type="spellEnd"/>
      <w:r w:rsidRPr="00CA6616">
        <w:rPr>
          <w:rFonts w:ascii="Arial" w:eastAsia="Times New Roman" w:hAnsi="Arial" w:cs="Arial"/>
          <w:color w:val="000000"/>
          <w:sz w:val="27"/>
          <w:szCs w:val="27"/>
        </w:rPr>
        <w:t xml:space="preserve"> of characteristics.</w:t>
      </w:r>
    </w:p>
    <w:p w:rsidR="00CA6616" w:rsidRPr="00CA6616" w:rsidRDefault="00CA6616" w:rsidP="00CA661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CA6616">
        <w:rPr>
          <w:rFonts w:ascii="Arial" w:eastAsia="Times New Roman" w:hAnsi="Arial" w:cs="Arial"/>
          <w:color w:val="000000"/>
          <w:sz w:val="27"/>
          <w:szCs w:val="27"/>
        </w:rPr>
        <w:t>Tips for constructing your cladogram</w:t>
      </w:r>
    </w:p>
    <w:p w:rsidR="00CA6616" w:rsidRPr="00CA6616" w:rsidRDefault="00CA6616" w:rsidP="00CA661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CA6616">
        <w:rPr>
          <w:rFonts w:ascii="Arial" w:eastAsia="Times New Roman" w:hAnsi="Arial" w:cs="Arial"/>
          <w:color w:val="000000"/>
          <w:sz w:val="27"/>
          <w:szCs w:val="27"/>
        </w:rPr>
        <w:t>1. Use the times to determine the positioning of the species. Older organisms will appear first on the cladogram</w:t>
      </w:r>
    </w:p>
    <w:p w:rsidR="00CA6616" w:rsidRPr="00CA6616" w:rsidRDefault="00CA6616" w:rsidP="00CA661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CA6616">
        <w:rPr>
          <w:rFonts w:ascii="Arial" w:eastAsia="Times New Roman" w:hAnsi="Arial" w:cs="Arial"/>
          <w:color w:val="000000"/>
          <w:sz w:val="27"/>
          <w:szCs w:val="27"/>
        </w:rPr>
        <w:t xml:space="preserve">2. Determine features that are shared among organisms - these are </w:t>
      </w:r>
      <w:proofErr w:type="spellStart"/>
      <w:r w:rsidRPr="00CA6616">
        <w:rPr>
          <w:rFonts w:ascii="Arial" w:eastAsia="Times New Roman" w:hAnsi="Arial" w:cs="Arial"/>
          <w:color w:val="000000"/>
          <w:sz w:val="27"/>
          <w:szCs w:val="27"/>
        </w:rPr>
        <w:t>synapomorphies</w:t>
      </w:r>
      <w:proofErr w:type="spellEnd"/>
      <w:r w:rsidRPr="00CA6616">
        <w:rPr>
          <w:rFonts w:ascii="Arial" w:eastAsia="Times New Roman" w:hAnsi="Arial" w:cs="Arial"/>
          <w:color w:val="000000"/>
          <w:sz w:val="27"/>
          <w:szCs w:val="27"/>
        </w:rPr>
        <w:t xml:space="preserve"> - Place an S on these features to help you keep track</w:t>
      </w:r>
    </w:p>
    <w:p w:rsidR="00CA6616" w:rsidRPr="00CA6616" w:rsidRDefault="00CA6616" w:rsidP="00CA661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CA6616">
        <w:rPr>
          <w:rFonts w:ascii="Arial" w:eastAsia="Times New Roman" w:hAnsi="Arial" w:cs="Arial"/>
          <w:color w:val="000000"/>
          <w:sz w:val="27"/>
          <w:szCs w:val="27"/>
        </w:rPr>
        <w:t xml:space="preserve">3. Determine features that are unique to organisms - these are </w:t>
      </w:r>
      <w:proofErr w:type="spellStart"/>
      <w:r w:rsidRPr="00CA6616">
        <w:rPr>
          <w:rFonts w:ascii="Arial" w:eastAsia="Times New Roman" w:hAnsi="Arial" w:cs="Arial"/>
          <w:color w:val="000000"/>
          <w:sz w:val="27"/>
          <w:szCs w:val="27"/>
        </w:rPr>
        <w:t>automorphies</w:t>
      </w:r>
      <w:proofErr w:type="spellEnd"/>
      <w:r w:rsidRPr="00CA6616">
        <w:rPr>
          <w:rFonts w:ascii="Arial" w:eastAsia="Times New Roman" w:hAnsi="Arial" w:cs="Arial"/>
          <w:color w:val="000000"/>
          <w:sz w:val="27"/>
          <w:szCs w:val="27"/>
        </w:rPr>
        <w:t xml:space="preserve"> - Place an A on these features</w:t>
      </w:r>
    </w:p>
    <w:p w:rsidR="00CA6616" w:rsidRPr="00CA6616" w:rsidRDefault="00CA6616" w:rsidP="00CA661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CA6616">
        <w:rPr>
          <w:rFonts w:ascii="Arial" w:eastAsia="Times New Roman" w:hAnsi="Arial" w:cs="Arial"/>
          <w:color w:val="000000"/>
          <w:sz w:val="27"/>
          <w:szCs w:val="27"/>
        </w:rPr>
        <w:t>4. There may be several ways to represent this cladogram, remember that cladistics and systematics is inexact, do not worry if yours looks different from others.</w:t>
      </w:r>
    </w:p>
    <w:tbl>
      <w:tblPr>
        <w:tblW w:w="12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680"/>
        <w:gridCol w:w="4320"/>
      </w:tblGrid>
      <w:tr w:rsidR="00CA6616" w:rsidRPr="00CA6616" w:rsidTr="00CA6616">
        <w:trPr>
          <w:tblCellSpacing w:w="0" w:type="dxa"/>
          <w:jc w:val="center"/>
        </w:trPr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616" w:rsidRPr="00CA6616" w:rsidRDefault="00CA6616" w:rsidP="00CA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616">
              <w:rPr>
                <w:rFonts w:ascii="Times New Roman" w:eastAsia="Times New Roman" w:hAnsi="Times New Roman" w:cs="Times New Roman"/>
                <w:sz w:val="24"/>
                <w:szCs w:val="24"/>
              </w:rPr>
              <w:t>Description of Species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616" w:rsidRPr="00CA6616" w:rsidRDefault="00CA6616" w:rsidP="00CA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616">
              <w:rPr>
                <w:rFonts w:ascii="Times New Roman" w:eastAsia="Times New Roman" w:hAnsi="Times New Roman" w:cs="Times New Roman"/>
                <w:sz w:val="24"/>
                <w:szCs w:val="24"/>
              </w:rPr>
              <w:t>Picture</w:t>
            </w:r>
          </w:p>
        </w:tc>
      </w:tr>
      <w:tr w:rsidR="00CA6616" w:rsidRPr="00CA6616" w:rsidTr="00CA6616">
        <w:trPr>
          <w:tblCellSpacing w:w="0" w:type="dxa"/>
          <w:jc w:val="center"/>
        </w:trPr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616" w:rsidRPr="00CA6616" w:rsidRDefault="00CA6616" w:rsidP="00CA6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6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Species 1 - Fossils of this species date back to 30,000 years ago. The organism has a single antenna that is branched (like a Y). It has two eyes positioned on top of the head a </w:t>
            </w:r>
            <w:proofErr w:type="spellStart"/>
            <w:r w:rsidRPr="00CA6616">
              <w:rPr>
                <w:rFonts w:ascii="Times New Roman" w:eastAsia="Times New Roman" w:hAnsi="Times New Roman" w:cs="Times New Roman"/>
                <w:sz w:val="24"/>
                <w:szCs w:val="24"/>
              </w:rPr>
              <w:t>non segmented</w:t>
            </w:r>
            <w:proofErr w:type="spellEnd"/>
            <w:r w:rsidRPr="00CA66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body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616" w:rsidRPr="00CA6616" w:rsidRDefault="00CA6616" w:rsidP="00CA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61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33550" cy="609600"/>
                  <wp:effectExtent l="0" t="0" r="0" b="0"/>
                  <wp:docPr id="7" name="Picture 7" descr="specie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pecie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6616" w:rsidRPr="00CA6616" w:rsidTr="00CA6616">
        <w:trPr>
          <w:tblCellSpacing w:w="0" w:type="dxa"/>
          <w:jc w:val="center"/>
        </w:trPr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616" w:rsidRPr="00CA6616" w:rsidRDefault="00CA6616" w:rsidP="00CA6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616">
              <w:rPr>
                <w:rFonts w:ascii="Times New Roman" w:eastAsia="Times New Roman" w:hAnsi="Times New Roman" w:cs="Times New Roman"/>
                <w:sz w:val="24"/>
                <w:szCs w:val="24"/>
              </w:rPr>
              <w:t>Species 2 - Fossils of this species date back to 8,000 years ago. This organism has branched antennae, 3 body segments, the middle segment has fleshy appendages with a bendable joint.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616" w:rsidRPr="00CA6616" w:rsidRDefault="00CA6616" w:rsidP="00CA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61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143125" cy="1247775"/>
                  <wp:effectExtent l="0" t="0" r="9525" b="9525"/>
                  <wp:docPr id="6" name="Picture 6" descr="species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pecies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6616" w:rsidRPr="00CA6616" w:rsidTr="00CA6616">
        <w:trPr>
          <w:tblCellSpacing w:w="0" w:type="dxa"/>
          <w:jc w:val="center"/>
        </w:trPr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616" w:rsidRPr="00CA6616" w:rsidRDefault="00CA6616" w:rsidP="00CA6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6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Species 3 - Fossils of this species date back to 25,000 years ago. The organism has a branched antenna (like a Y), body is divided into 2 segments, and eyes positioned on the top of the head. In addition, the last segment of the body has a long </w:t>
            </w:r>
            <w:proofErr w:type="spellStart"/>
            <w:r w:rsidRPr="00CA6616">
              <w:rPr>
                <w:rFonts w:ascii="Times New Roman" w:eastAsia="Times New Roman" w:hAnsi="Times New Roman" w:cs="Times New Roman"/>
                <w:sz w:val="24"/>
                <w:szCs w:val="24"/>
              </w:rPr>
              <w:t>curley</w:t>
            </w:r>
            <w:proofErr w:type="spellEnd"/>
            <w:r w:rsidRPr="00CA66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tail.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616" w:rsidRPr="00CA6616" w:rsidRDefault="00CA6616" w:rsidP="00CA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61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71675" cy="819150"/>
                  <wp:effectExtent l="0" t="0" r="9525" b="0"/>
                  <wp:docPr id="5" name="Picture 5" descr="species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pecies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6616" w:rsidRPr="00CA6616" w:rsidTr="00CA6616">
        <w:trPr>
          <w:tblCellSpacing w:w="0" w:type="dxa"/>
          <w:jc w:val="center"/>
        </w:trPr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616" w:rsidRPr="00CA6616" w:rsidRDefault="00CA6616" w:rsidP="00CA6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6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Species 4 - Fossils of this species date back to 10,000 years ago. This organism has branched antennae, 2 body segments, eyes positioned on the top of the head, fleshy appendages on the last segment have a bendable joint.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616" w:rsidRPr="00CA6616" w:rsidRDefault="00CA6616" w:rsidP="00CA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61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90700" cy="1247775"/>
                  <wp:effectExtent l="0" t="0" r="0" b="9525"/>
                  <wp:docPr id="4" name="Picture 4" descr="species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pecies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6616" w:rsidRPr="00CA6616" w:rsidTr="00CA6616">
        <w:trPr>
          <w:tblCellSpacing w:w="0" w:type="dxa"/>
          <w:jc w:val="center"/>
        </w:trPr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616" w:rsidRPr="00CA6616" w:rsidRDefault="00CA6616" w:rsidP="00CA6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6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Species 5 - Fossils of this species date back to 50,000 years ago. The organism has a single antennae, two eyes positioned on top of a head and a </w:t>
            </w:r>
            <w:proofErr w:type="spellStart"/>
            <w:r w:rsidRPr="00CA6616">
              <w:rPr>
                <w:rFonts w:ascii="Times New Roman" w:eastAsia="Times New Roman" w:hAnsi="Times New Roman" w:cs="Times New Roman"/>
                <w:sz w:val="24"/>
                <w:szCs w:val="24"/>
              </w:rPr>
              <w:t>non segmented</w:t>
            </w:r>
            <w:proofErr w:type="spellEnd"/>
            <w:r w:rsidRPr="00CA66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body.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616" w:rsidRPr="00CA6616" w:rsidRDefault="00CA6616" w:rsidP="00CA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61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57375" cy="619125"/>
                  <wp:effectExtent l="0" t="0" r="9525" b="9525"/>
                  <wp:docPr id="3" name="Picture 3" descr="species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pecies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6616" w:rsidRPr="00CA6616" w:rsidTr="00CA6616">
        <w:trPr>
          <w:tblCellSpacing w:w="0" w:type="dxa"/>
          <w:jc w:val="center"/>
        </w:trPr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616" w:rsidRPr="00CA6616" w:rsidRDefault="00CA6616" w:rsidP="00CA6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616">
              <w:rPr>
                <w:rFonts w:ascii="Times New Roman" w:eastAsia="Times New Roman" w:hAnsi="Times New Roman" w:cs="Times New Roman"/>
                <w:sz w:val="24"/>
                <w:szCs w:val="24"/>
              </w:rPr>
              <w:t>Species 6 - Fossils of this species date back to 20,000 years ago. This organism has branched antennae, 2 body segments, eyes positioned on the top of the head, and small flesh appendages on the last segment. This organism also has a ridge of spines on the last segment.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616" w:rsidRPr="00CA6616" w:rsidRDefault="00CA6616" w:rsidP="00CA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61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90700" cy="1047750"/>
                  <wp:effectExtent l="0" t="0" r="0" b="0"/>
                  <wp:docPr id="2" name="Picture 2" descr="species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pecies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6616" w:rsidRPr="00CA6616" w:rsidTr="00CA6616">
        <w:trPr>
          <w:tblCellSpacing w:w="0" w:type="dxa"/>
          <w:jc w:val="center"/>
        </w:trPr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616" w:rsidRPr="00CA6616" w:rsidRDefault="00CA6616" w:rsidP="00CA6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6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Species 7 - Fossils of this species date back to 31,000 years ago. The organism has a single branched antennae (like a Y) and a club like structure at the end of the branches of the antennae. It has two eyes positioned on top of the head and a </w:t>
            </w:r>
            <w:proofErr w:type="spellStart"/>
            <w:r w:rsidRPr="00CA6616">
              <w:rPr>
                <w:rFonts w:ascii="Times New Roman" w:eastAsia="Times New Roman" w:hAnsi="Times New Roman" w:cs="Times New Roman"/>
                <w:sz w:val="24"/>
                <w:szCs w:val="24"/>
              </w:rPr>
              <w:t>non segmented</w:t>
            </w:r>
            <w:proofErr w:type="spellEnd"/>
            <w:r w:rsidRPr="00CA66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body.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616" w:rsidRPr="00CA6616" w:rsidRDefault="00CA6616" w:rsidP="00CA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61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62125" cy="647700"/>
                  <wp:effectExtent l="0" t="0" r="9525" b="0"/>
                  <wp:docPr id="1" name="Picture 1" descr="species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pecies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A6616" w:rsidRDefault="00CA6616"/>
    <w:sectPr w:rsidR="00CA66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616"/>
    <w:rsid w:val="00CA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90B634-BF98-49FC-B46C-80CB2675E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A66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661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CA6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3321">
          <w:marLeft w:val="529"/>
          <w:marRight w:val="5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fontTable" Target="fontTable.xml"/><Relationship Id="rId5" Type="http://schemas.openxmlformats.org/officeDocument/2006/relationships/image" Target="media/image2.gif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 West School Division</Company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Warnock</dc:creator>
  <cp:keywords/>
  <dc:description/>
  <cp:lastModifiedBy>Vanessa Warnock</cp:lastModifiedBy>
  <cp:revision>1</cp:revision>
  <dcterms:created xsi:type="dcterms:W3CDTF">2016-04-20T22:06:00Z</dcterms:created>
  <dcterms:modified xsi:type="dcterms:W3CDTF">2016-04-20T22:17:00Z</dcterms:modified>
</cp:coreProperties>
</file>